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7045E" w14:textId="4CCBF440" w:rsidR="00A5501A" w:rsidRDefault="00A55AA4" w:rsidP="00A5501A">
      <w:pPr>
        <w:spacing w:after="240" w:line="240" w:lineRule="auto"/>
        <w:rPr>
          <w:rFonts w:ascii="Times New Roman" w:eastAsia="Times New Roman" w:hAnsi="Times New Roman"/>
          <w:b/>
          <w:sz w:val="28"/>
          <w:szCs w:val="24"/>
        </w:rPr>
      </w:pPr>
      <w:bookmarkStart w:id="0" w:name="_GoBack"/>
      <w:bookmarkEnd w:id="0"/>
      <w:r w:rsidRPr="003D2454">
        <w:rPr>
          <w:rFonts w:ascii="Times New Roman" w:eastAsia="Times New Roman" w:hAnsi="Times New Roman"/>
          <w:b/>
          <w:sz w:val="28"/>
          <w:szCs w:val="24"/>
        </w:rPr>
        <w:t xml:space="preserve">Prilog </w:t>
      </w:r>
      <w:r w:rsidR="003B70BF">
        <w:rPr>
          <w:rFonts w:ascii="Times New Roman" w:eastAsia="Times New Roman" w:hAnsi="Times New Roman"/>
          <w:b/>
          <w:sz w:val="28"/>
          <w:szCs w:val="24"/>
        </w:rPr>
        <w:t>I</w:t>
      </w:r>
      <w:r w:rsidR="00543E23">
        <w:rPr>
          <w:rFonts w:ascii="Times New Roman" w:eastAsia="Times New Roman" w:hAnsi="Times New Roman"/>
          <w:b/>
          <w:sz w:val="28"/>
          <w:szCs w:val="24"/>
        </w:rPr>
        <w:t>V</w:t>
      </w:r>
      <w:r w:rsidR="00E056C0">
        <w:rPr>
          <w:rFonts w:ascii="Times New Roman" w:eastAsia="Times New Roman" w:hAnsi="Times New Roman"/>
          <w:b/>
          <w:sz w:val="28"/>
          <w:szCs w:val="24"/>
        </w:rPr>
        <w:t>.</w:t>
      </w:r>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1"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Heading"/>
            <w:rPr>
              <w:rFonts w:ascii="Times New Roman" w:hAnsi="Times New Roman"/>
              <w:lang w:val="hr-HR"/>
            </w:rPr>
          </w:pPr>
          <w:r w:rsidRPr="00345C71">
            <w:rPr>
              <w:rFonts w:ascii="Times New Roman" w:hAnsi="Times New Roman"/>
              <w:lang w:val="hr-HR"/>
            </w:rPr>
            <w:t>SADRŽAJ</w:t>
          </w:r>
        </w:p>
        <w:p w14:paraId="7488C6A5" w14:textId="5910C2D3" w:rsidR="00105B38" w:rsidRDefault="00E555ED">
          <w:pPr>
            <w:pStyle w:val="TOC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122616996" w:history="1">
            <w:r w:rsidR="00105B38" w:rsidRPr="0058222C">
              <w:rPr>
                <w:rStyle w:val="Hyperlink"/>
                <w:rFonts w:ascii="Times New Roman" w:hAnsi="Times New Roman"/>
                <w:noProof/>
              </w:rPr>
              <w:t>POJMOVI</w:t>
            </w:r>
            <w:r w:rsidR="00105B38">
              <w:rPr>
                <w:noProof/>
                <w:webHidden/>
              </w:rPr>
              <w:tab/>
            </w:r>
            <w:r w:rsidR="00105B38">
              <w:rPr>
                <w:noProof/>
                <w:webHidden/>
              </w:rPr>
              <w:fldChar w:fldCharType="begin"/>
            </w:r>
            <w:r w:rsidR="00105B38">
              <w:rPr>
                <w:noProof/>
                <w:webHidden/>
              </w:rPr>
              <w:instrText xml:space="preserve"> PAGEREF _Toc122616996 \h </w:instrText>
            </w:r>
            <w:r w:rsidR="00105B38">
              <w:rPr>
                <w:noProof/>
                <w:webHidden/>
              </w:rPr>
            </w:r>
            <w:r w:rsidR="00105B38">
              <w:rPr>
                <w:noProof/>
                <w:webHidden/>
              </w:rPr>
              <w:fldChar w:fldCharType="separate"/>
            </w:r>
            <w:r w:rsidR="00105B38">
              <w:rPr>
                <w:noProof/>
                <w:webHidden/>
              </w:rPr>
              <w:t>2</w:t>
            </w:r>
            <w:r w:rsidR="00105B38">
              <w:rPr>
                <w:noProof/>
                <w:webHidden/>
              </w:rPr>
              <w:fldChar w:fldCharType="end"/>
            </w:r>
          </w:hyperlink>
        </w:p>
        <w:p w14:paraId="3E398EE5" w14:textId="3D0F1FA4" w:rsidR="00105B38" w:rsidRDefault="0067048A">
          <w:pPr>
            <w:pStyle w:val="TOC1"/>
            <w:rPr>
              <w:rFonts w:asciiTheme="minorHAnsi" w:eastAsiaTheme="minorEastAsia" w:hAnsiTheme="minorHAnsi" w:cstheme="minorBidi"/>
              <w:noProof/>
              <w:lang w:eastAsia="hr-HR"/>
            </w:rPr>
          </w:pPr>
          <w:hyperlink w:anchor="_Toc122616997" w:history="1">
            <w:r w:rsidR="00105B38" w:rsidRPr="0058222C">
              <w:rPr>
                <w:rStyle w:val="Hyperlink"/>
                <w:rFonts w:ascii="Times New Roman" w:hAnsi="Times New Roman"/>
                <w:noProof/>
              </w:rPr>
              <w:t>1.</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UVOD</w:t>
            </w:r>
            <w:r w:rsidR="00105B38">
              <w:rPr>
                <w:noProof/>
                <w:webHidden/>
              </w:rPr>
              <w:tab/>
            </w:r>
            <w:r w:rsidR="00105B38">
              <w:rPr>
                <w:noProof/>
                <w:webHidden/>
              </w:rPr>
              <w:fldChar w:fldCharType="begin"/>
            </w:r>
            <w:r w:rsidR="00105B38">
              <w:rPr>
                <w:noProof/>
                <w:webHidden/>
              </w:rPr>
              <w:instrText xml:space="preserve"> PAGEREF _Toc122616997 \h </w:instrText>
            </w:r>
            <w:r w:rsidR="00105B38">
              <w:rPr>
                <w:noProof/>
                <w:webHidden/>
              </w:rPr>
            </w:r>
            <w:r w:rsidR="00105B38">
              <w:rPr>
                <w:noProof/>
                <w:webHidden/>
              </w:rPr>
              <w:fldChar w:fldCharType="separate"/>
            </w:r>
            <w:r w:rsidR="00105B38">
              <w:rPr>
                <w:noProof/>
                <w:webHidden/>
              </w:rPr>
              <w:t>2</w:t>
            </w:r>
            <w:r w:rsidR="00105B38">
              <w:rPr>
                <w:noProof/>
                <w:webHidden/>
              </w:rPr>
              <w:fldChar w:fldCharType="end"/>
            </w:r>
          </w:hyperlink>
        </w:p>
        <w:p w14:paraId="412BB0D9" w14:textId="1DB236AF" w:rsidR="00105B38" w:rsidRDefault="0067048A">
          <w:pPr>
            <w:pStyle w:val="TOC1"/>
            <w:rPr>
              <w:rFonts w:asciiTheme="minorHAnsi" w:eastAsiaTheme="minorEastAsia" w:hAnsiTheme="minorHAnsi" w:cstheme="minorBidi"/>
              <w:noProof/>
              <w:lang w:eastAsia="hr-HR"/>
            </w:rPr>
          </w:pPr>
          <w:hyperlink w:anchor="_Toc122616998" w:history="1">
            <w:r w:rsidR="00105B38" w:rsidRPr="0058222C">
              <w:rPr>
                <w:rStyle w:val="Hyperlink"/>
                <w:rFonts w:ascii="Times New Roman" w:hAnsi="Times New Roman"/>
                <w:noProof/>
              </w:rPr>
              <w:t>2.</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UPIS U EVIDENCIJU KORISNIKA – KORISNICI KOJI NEMAJU KORISNIČKO IME I LOZINKU</w:t>
            </w:r>
            <w:r w:rsidR="00105B38">
              <w:rPr>
                <w:noProof/>
                <w:webHidden/>
              </w:rPr>
              <w:tab/>
            </w:r>
            <w:r w:rsidR="00105B38">
              <w:rPr>
                <w:noProof/>
                <w:webHidden/>
              </w:rPr>
              <w:fldChar w:fldCharType="begin"/>
            </w:r>
            <w:r w:rsidR="00105B38">
              <w:rPr>
                <w:noProof/>
                <w:webHidden/>
              </w:rPr>
              <w:instrText xml:space="preserve"> PAGEREF _Toc122616998 \h </w:instrText>
            </w:r>
            <w:r w:rsidR="00105B38">
              <w:rPr>
                <w:noProof/>
                <w:webHidden/>
              </w:rPr>
            </w:r>
            <w:r w:rsidR="00105B38">
              <w:rPr>
                <w:noProof/>
                <w:webHidden/>
              </w:rPr>
              <w:fldChar w:fldCharType="separate"/>
            </w:r>
            <w:r w:rsidR="00105B38">
              <w:rPr>
                <w:noProof/>
                <w:webHidden/>
              </w:rPr>
              <w:t>2</w:t>
            </w:r>
            <w:r w:rsidR="00105B38">
              <w:rPr>
                <w:noProof/>
                <w:webHidden/>
              </w:rPr>
              <w:fldChar w:fldCharType="end"/>
            </w:r>
          </w:hyperlink>
        </w:p>
        <w:p w14:paraId="442C3D83" w14:textId="2D1C2C41" w:rsidR="00105B38" w:rsidRDefault="0067048A">
          <w:pPr>
            <w:pStyle w:val="TOC1"/>
            <w:rPr>
              <w:rFonts w:asciiTheme="minorHAnsi" w:eastAsiaTheme="minorEastAsia" w:hAnsiTheme="minorHAnsi" w:cstheme="minorBidi"/>
              <w:noProof/>
              <w:lang w:eastAsia="hr-HR"/>
            </w:rPr>
          </w:pPr>
          <w:hyperlink w:anchor="_Toc122616999" w:history="1">
            <w:r w:rsidR="00105B38" w:rsidRPr="0058222C">
              <w:rPr>
                <w:rStyle w:val="Hyperlink"/>
                <w:rFonts w:ascii="Times New Roman" w:hAnsi="Times New Roman"/>
                <w:noProof/>
              </w:rPr>
              <w:t>3.</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PRIKUPLJANJE PONUDA</w:t>
            </w:r>
            <w:r w:rsidR="00105B38">
              <w:rPr>
                <w:noProof/>
                <w:webHidden/>
              </w:rPr>
              <w:tab/>
            </w:r>
            <w:r w:rsidR="00105B38">
              <w:rPr>
                <w:noProof/>
                <w:webHidden/>
              </w:rPr>
              <w:fldChar w:fldCharType="begin"/>
            </w:r>
            <w:r w:rsidR="00105B38">
              <w:rPr>
                <w:noProof/>
                <w:webHidden/>
              </w:rPr>
              <w:instrText xml:space="preserve"> PAGEREF _Toc122616999 \h </w:instrText>
            </w:r>
            <w:r w:rsidR="00105B38">
              <w:rPr>
                <w:noProof/>
                <w:webHidden/>
              </w:rPr>
            </w:r>
            <w:r w:rsidR="00105B38">
              <w:rPr>
                <w:noProof/>
                <w:webHidden/>
              </w:rPr>
              <w:fldChar w:fldCharType="separate"/>
            </w:r>
            <w:r w:rsidR="00105B38">
              <w:rPr>
                <w:noProof/>
                <w:webHidden/>
              </w:rPr>
              <w:t>5</w:t>
            </w:r>
            <w:r w:rsidR="00105B38">
              <w:rPr>
                <w:noProof/>
                <w:webHidden/>
              </w:rPr>
              <w:fldChar w:fldCharType="end"/>
            </w:r>
          </w:hyperlink>
        </w:p>
        <w:p w14:paraId="7040ABC5" w14:textId="015FA872" w:rsidR="00105B38" w:rsidRDefault="0067048A">
          <w:pPr>
            <w:pStyle w:val="TOC1"/>
            <w:rPr>
              <w:rFonts w:asciiTheme="minorHAnsi" w:eastAsiaTheme="minorEastAsia" w:hAnsiTheme="minorHAnsi" w:cstheme="minorBidi"/>
              <w:noProof/>
              <w:lang w:eastAsia="hr-HR"/>
            </w:rPr>
          </w:pPr>
          <w:hyperlink w:anchor="_Toc122617000" w:history="1">
            <w:r w:rsidR="00105B38" w:rsidRPr="0058222C">
              <w:rPr>
                <w:rStyle w:val="Hyperlink"/>
                <w:rFonts w:ascii="Times New Roman" w:hAnsi="Times New Roman"/>
                <w:noProof/>
              </w:rPr>
              <w:t>4.</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PREDMETI NABAVE VRIJEDNOSTI DO 4.645,30 EUR (BEZ PDV-A), OPĆI TROŠKOVI I TROŠKOVI NABAVE ZEMLJIŠTA I OBJEKATA:</w:t>
            </w:r>
            <w:r w:rsidR="00105B38">
              <w:rPr>
                <w:noProof/>
                <w:webHidden/>
              </w:rPr>
              <w:tab/>
            </w:r>
            <w:r w:rsidR="00105B38">
              <w:rPr>
                <w:noProof/>
                <w:webHidden/>
              </w:rPr>
              <w:fldChar w:fldCharType="begin"/>
            </w:r>
            <w:r w:rsidR="00105B38">
              <w:rPr>
                <w:noProof/>
                <w:webHidden/>
              </w:rPr>
              <w:instrText xml:space="preserve"> PAGEREF _Toc122617000 \h </w:instrText>
            </w:r>
            <w:r w:rsidR="00105B38">
              <w:rPr>
                <w:noProof/>
                <w:webHidden/>
              </w:rPr>
            </w:r>
            <w:r w:rsidR="00105B38">
              <w:rPr>
                <w:noProof/>
                <w:webHidden/>
              </w:rPr>
              <w:fldChar w:fldCharType="separate"/>
            </w:r>
            <w:r w:rsidR="00105B38">
              <w:rPr>
                <w:noProof/>
                <w:webHidden/>
              </w:rPr>
              <w:t>6</w:t>
            </w:r>
            <w:r w:rsidR="00105B38">
              <w:rPr>
                <w:noProof/>
                <w:webHidden/>
              </w:rPr>
              <w:fldChar w:fldCharType="end"/>
            </w:r>
          </w:hyperlink>
        </w:p>
        <w:p w14:paraId="7C0A94F5" w14:textId="479A77EA" w:rsidR="00105B38" w:rsidRDefault="0067048A">
          <w:pPr>
            <w:pStyle w:val="TOC1"/>
            <w:rPr>
              <w:rFonts w:asciiTheme="minorHAnsi" w:eastAsiaTheme="minorEastAsia" w:hAnsiTheme="minorHAnsi" w:cstheme="minorBidi"/>
              <w:noProof/>
              <w:lang w:eastAsia="hr-HR"/>
            </w:rPr>
          </w:pPr>
          <w:hyperlink w:anchor="_Toc122617001" w:history="1">
            <w:r w:rsidR="00105B38" w:rsidRPr="0058222C">
              <w:rPr>
                <w:rStyle w:val="Hyperlink"/>
                <w:rFonts w:ascii="Times New Roman" w:hAnsi="Times New Roman"/>
                <w:noProof/>
              </w:rPr>
              <w:t>5.</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PREDMETI NABAVE VRIJEDNOSTI VEĆE OD 4.645,30 EUR (BEZ PDV-A):</w:t>
            </w:r>
            <w:r w:rsidR="00105B38">
              <w:rPr>
                <w:noProof/>
                <w:webHidden/>
              </w:rPr>
              <w:tab/>
            </w:r>
            <w:r w:rsidR="00105B38">
              <w:rPr>
                <w:noProof/>
                <w:webHidden/>
              </w:rPr>
              <w:fldChar w:fldCharType="begin"/>
            </w:r>
            <w:r w:rsidR="00105B38">
              <w:rPr>
                <w:noProof/>
                <w:webHidden/>
              </w:rPr>
              <w:instrText xml:space="preserve"> PAGEREF _Toc122617001 \h </w:instrText>
            </w:r>
            <w:r w:rsidR="00105B38">
              <w:rPr>
                <w:noProof/>
                <w:webHidden/>
              </w:rPr>
            </w:r>
            <w:r w:rsidR="00105B38">
              <w:rPr>
                <w:noProof/>
                <w:webHidden/>
              </w:rPr>
              <w:fldChar w:fldCharType="separate"/>
            </w:r>
            <w:r w:rsidR="00105B38">
              <w:rPr>
                <w:noProof/>
                <w:webHidden/>
              </w:rPr>
              <w:t>6</w:t>
            </w:r>
            <w:r w:rsidR="00105B38">
              <w:rPr>
                <w:noProof/>
                <w:webHidden/>
              </w:rPr>
              <w:fldChar w:fldCharType="end"/>
            </w:r>
          </w:hyperlink>
        </w:p>
        <w:p w14:paraId="3D016687" w14:textId="6EBA3F8C" w:rsidR="00105B38" w:rsidRDefault="0067048A">
          <w:pPr>
            <w:pStyle w:val="TOC1"/>
            <w:rPr>
              <w:rFonts w:asciiTheme="minorHAnsi" w:eastAsiaTheme="minorEastAsia" w:hAnsiTheme="minorHAnsi" w:cstheme="minorBidi"/>
              <w:noProof/>
              <w:lang w:eastAsia="hr-HR"/>
            </w:rPr>
          </w:pPr>
          <w:hyperlink w:anchor="_Toc122617002" w:history="1">
            <w:r w:rsidR="00105B38" w:rsidRPr="0058222C">
              <w:rPr>
                <w:rStyle w:val="Hyperlink"/>
                <w:rFonts w:ascii="Times New Roman" w:hAnsi="Times New Roman"/>
                <w:noProof/>
              </w:rPr>
              <w:t>6.</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KRITERIJI ODABIRA NAJPOVOLJNIJE PONUDE</w:t>
            </w:r>
            <w:r w:rsidR="00105B38">
              <w:rPr>
                <w:noProof/>
                <w:webHidden/>
              </w:rPr>
              <w:tab/>
            </w:r>
            <w:r w:rsidR="00105B38">
              <w:rPr>
                <w:noProof/>
                <w:webHidden/>
              </w:rPr>
              <w:fldChar w:fldCharType="begin"/>
            </w:r>
            <w:r w:rsidR="00105B38">
              <w:rPr>
                <w:noProof/>
                <w:webHidden/>
              </w:rPr>
              <w:instrText xml:space="preserve"> PAGEREF _Toc122617002 \h </w:instrText>
            </w:r>
            <w:r w:rsidR="00105B38">
              <w:rPr>
                <w:noProof/>
                <w:webHidden/>
              </w:rPr>
            </w:r>
            <w:r w:rsidR="00105B38">
              <w:rPr>
                <w:noProof/>
                <w:webHidden/>
              </w:rPr>
              <w:fldChar w:fldCharType="separate"/>
            </w:r>
            <w:r w:rsidR="00105B38">
              <w:rPr>
                <w:noProof/>
                <w:webHidden/>
              </w:rPr>
              <w:t>9</w:t>
            </w:r>
            <w:r w:rsidR="00105B38">
              <w:rPr>
                <w:noProof/>
                <w:webHidden/>
              </w:rPr>
              <w:fldChar w:fldCharType="end"/>
            </w:r>
          </w:hyperlink>
        </w:p>
        <w:p w14:paraId="79C715B1" w14:textId="22119B41" w:rsidR="00105B38" w:rsidRDefault="0067048A">
          <w:pPr>
            <w:pStyle w:val="TOC1"/>
            <w:rPr>
              <w:rFonts w:asciiTheme="minorHAnsi" w:eastAsiaTheme="minorEastAsia" w:hAnsiTheme="minorHAnsi" w:cstheme="minorBidi"/>
              <w:noProof/>
              <w:lang w:eastAsia="hr-HR"/>
            </w:rPr>
          </w:pPr>
          <w:hyperlink w:anchor="_Toc122617003" w:history="1">
            <w:r w:rsidR="00105B38" w:rsidRPr="0058222C">
              <w:rPr>
                <w:rStyle w:val="Hyperlink"/>
                <w:rFonts w:ascii="Times New Roman" w:hAnsi="Times New Roman"/>
                <w:noProof/>
              </w:rPr>
              <w:t>i.</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NAJNIŽA CIJENA</w:t>
            </w:r>
            <w:r w:rsidR="00105B38">
              <w:rPr>
                <w:noProof/>
                <w:webHidden/>
              </w:rPr>
              <w:tab/>
            </w:r>
            <w:r w:rsidR="00105B38">
              <w:rPr>
                <w:noProof/>
                <w:webHidden/>
              </w:rPr>
              <w:fldChar w:fldCharType="begin"/>
            </w:r>
            <w:r w:rsidR="00105B38">
              <w:rPr>
                <w:noProof/>
                <w:webHidden/>
              </w:rPr>
              <w:instrText xml:space="preserve"> PAGEREF _Toc122617003 \h </w:instrText>
            </w:r>
            <w:r w:rsidR="00105B38">
              <w:rPr>
                <w:noProof/>
                <w:webHidden/>
              </w:rPr>
            </w:r>
            <w:r w:rsidR="00105B38">
              <w:rPr>
                <w:noProof/>
                <w:webHidden/>
              </w:rPr>
              <w:fldChar w:fldCharType="separate"/>
            </w:r>
            <w:r w:rsidR="00105B38">
              <w:rPr>
                <w:noProof/>
                <w:webHidden/>
              </w:rPr>
              <w:t>9</w:t>
            </w:r>
            <w:r w:rsidR="00105B38">
              <w:rPr>
                <w:noProof/>
                <w:webHidden/>
              </w:rPr>
              <w:fldChar w:fldCharType="end"/>
            </w:r>
          </w:hyperlink>
        </w:p>
        <w:p w14:paraId="65982088" w14:textId="679B4B87" w:rsidR="00105B38" w:rsidRDefault="0067048A">
          <w:pPr>
            <w:pStyle w:val="TOC1"/>
            <w:rPr>
              <w:rFonts w:asciiTheme="minorHAnsi" w:eastAsiaTheme="minorEastAsia" w:hAnsiTheme="minorHAnsi" w:cstheme="minorBidi"/>
              <w:noProof/>
              <w:lang w:eastAsia="hr-HR"/>
            </w:rPr>
          </w:pPr>
          <w:hyperlink w:anchor="_Toc122617004" w:history="1">
            <w:r w:rsidR="00105B38" w:rsidRPr="0058222C">
              <w:rPr>
                <w:rStyle w:val="Hyperlink"/>
                <w:rFonts w:ascii="Times New Roman" w:hAnsi="Times New Roman"/>
                <w:noProof/>
              </w:rPr>
              <w:t>ii.</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EKONOMSKI NAJPOVOLJNIJA PONUDA (ENP) – ZA ODABIR NAJBOLJE PONUDE PRIMJENJUJU SE I DRUGI KRITERIJI</w:t>
            </w:r>
            <w:r w:rsidR="00105B38">
              <w:rPr>
                <w:noProof/>
                <w:webHidden/>
              </w:rPr>
              <w:tab/>
            </w:r>
            <w:r w:rsidR="00105B38">
              <w:rPr>
                <w:noProof/>
                <w:webHidden/>
              </w:rPr>
              <w:fldChar w:fldCharType="begin"/>
            </w:r>
            <w:r w:rsidR="00105B38">
              <w:rPr>
                <w:noProof/>
                <w:webHidden/>
              </w:rPr>
              <w:instrText xml:space="preserve"> PAGEREF _Toc122617004 \h </w:instrText>
            </w:r>
            <w:r w:rsidR="00105B38">
              <w:rPr>
                <w:noProof/>
                <w:webHidden/>
              </w:rPr>
            </w:r>
            <w:r w:rsidR="00105B38">
              <w:rPr>
                <w:noProof/>
                <w:webHidden/>
              </w:rPr>
              <w:fldChar w:fldCharType="separate"/>
            </w:r>
            <w:r w:rsidR="00105B38">
              <w:rPr>
                <w:noProof/>
                <w:webHidden/>
              </w:rPr>
              <w:t>9</w:t>
            </w:r>
            <w:r w:rsidR="00105B38">
              <w:rPr>
                <w:noProof/>
                <w:webHidden/>
              </w:rPr>
              <w:fldChar w:fldCharType="end"/>
            </w:r>
          </w:hyperlink>
        </w:p>
        <w:p w14:paraId="1824FDB7" w14:textId="030E1DE9" w:rsidR="00105B38" w:rsidRDefault="0067048A">
          <w:pPr>
            <w:pStyle w:val="TOC1"/>
            <w:rPr>
              <w:rFonts w:asciiTheme="minorHAnsi" w:eastAsiaTheme="minorEastAsia" w:hAnsiTheme="minorHAnsi" w:cstheme="minorBidi"/>
              <w:noProof/>
              <w:lang w:eastAsia="hr-HR"/>
            </w:rPr>
          </w:pPr>
          <w:hyperlink w:anchor="_Toc122617005" w:history="1">
            <w:r w:rsidR="00105B38" w:rsidRPr="0058222C">
              <w:rPr>
                <w:rStyle w:val="Hyperlink"/>
                <w:rFonts w:ascii="Times New Roman" w:hAnsi="Times New Roman"/>
                <w:noProof/>
              </w:rPr>
              <w:t>7.</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PRAVILA ODREĐIVANJA KRITERIJA ODABIRA</w:t>
            </w:r>
            <w:r w:rsidR="00105B38">
              <w:rPr>
                <w:noProof/>
                <w:webHidden/>
              </w:rPr>
              <w:tab/>
            </w:r>
            <w:r w:rsidR="00105B38">
              <w:rPr>
                <w:noProof/>
                <w:webHidden/>
              </w:rPr>
              <w:fldChar w:fldCharType="begin"/>
            </w:r>
            <w:r w:rsidR="00105B38">
              <w:rPr>
                <w:noProof/>
                <w:webHidden/>
              </w:rPr>
              <w:instrText xml:space="preserve"> PAGEREF _Toc122617005 \h </w:instrText>
            </w:r>
            <w:r w:rsidR="00105B38">
              <w:rPr>
                <w:noProof/>
                <w:webHidden/>
              </w:rPr>
            </w:r>
            <w:r w:rsidR="00105B38">
              <w:rPr>
                <w:noProof/>
                <w:webHidden/>
              </w:rPr>
              <w:fldChar w:fldCharType="separate"/>
            </w:r>
            <w:r w:rsidR="00105B38">
              <w:rPr>
                <w:noProof/>
                <w:webHidden/>
              </w:rPr>
              <w:t>11</w:t>
            </w:r>
            <w:r w:rsidR="00105B38">
              <w:rPr>
                <w:noProof/>
                <w:webHidden/>
              </w:rPr>
              <w:fldChar w:fldCharType="end"/>
            </w:r>
          </w:hyperlink>
        </w:p>
        <w:p w14:paraId="5E261611" w14:textId="301BB741" w:rsidR="00105B38" w:rsidRDefault="0067048A">
          <w:pPr>
            <w:pStyle w:val="TOC1"/>
            <w:rPr>
              <w:rFonts w:asciiTheme="minorHAnsi" w:eastAsiaTheme="minorEastAsia" w:hAnsiTheme="minorHAnsi" w:cstheme="minorBidi"/>
              <w:noProof/>
              <w:lang w:eastAsia="hr-HR"/>
            </w:rPr>
          </w:pPr>
          <w:hyperlink w:anchor="_Toc122617006" w:history="1">
            <w:r w:rsidR="00105B38" w:rsidRPr="0058222C">
              <w:rPr>
                <w:rStyle w:val="Hyperlink"/>
                <w:rFonts w:ascii="Times New Roman" w:hAnsi="Times New Roman"/>
                <w:noProof/>
              </w:rPr>
              <w:t>8.</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POJEDINI KRITERIJI KOJI SE KORISTE ZA ODABIR EKONOMSKI NAJPOVOLJNIJE PONUDE</w:t>
            </w:r>
            <w:r w:rsidR="00105B38">
              <w:rPr>
                <w:noProof/>
                <w:webHidden/>
              </w:rPr>
              <w:tab/>
            </w:r>
            <w:r w:rsidR="00105B38">
              <w:rPr>
                <w:noProof/>
                <w:webHidden/>
              </w:rPr>
              <w:fldChar w:fldCharType="begin"/>
            </w:r>
            <w:r w:rsidR="00105B38">
              <w:rPr>
                <w:noProof/>
                <w:webHidden/>
              </w:rPr>
              <w:instrText xml:space="preserve"> PAGEREF _Toc122617006 \h </w:instrText>
            </w:r>
            <w:r w:rsidR="00105B38">
              <w:rPr>
                <w:noProof/>
                <w:webHidden/>
              </w:rPr>
            </w:r>
            <w:r w:rsidR="00105B38">
              <w:rPr>
                <w:noProof/>
                <w:webHidden/>
              </w:rPr>
              <w:fldChar w:fldCharType="separate"/>
            </w:r>
            <w:r w:rsidR="00105B38">
              <w:rPr>
                <w:noProof/>
                <w:webHidden/>
              </w:rPr>
              <w:t>12</w:t>
            </w:r>
            <w:r w:rsidR="00105B38">
              <w:rPr>
                <w:noProof/>
                <w:webHidden/>
              </w:rPr>
              <w:fldChar w:fldCharType="end"/>
            </w:r>
          </w:hyperlink>
        </w:p>
        <w:p w14:paraId="76297A0A" w14:textId="340F01B2" w:rsidR="00105B38" w:rsidRDefault="0067048A">
          <w:pPr>
            <w:pStyle w:val="TOC1"/>
            <w:rPr>
              <w:rFonts w:asciiTheme="minorHAnsi" w:eastAsiaTheme="minorEastAsia" w:hAnsiTheme="minorHAnsi" w:cstheme="minorBidi"/>
              <w:noProof/>
              <w:lang w:eastAsia="hr-HR"/>
            </w:rPr>
          </w:pPr>
          <w:hyperlink w:anchor="_Toc122617007" w:history="1">
            <w:r w:rsidR="00105B38" w:rsidRPr="0058222C">
              <w:rPr>
                <w:rStyle w:val="Hyperlink"/>
                <w:rFonts w:ascii="Times New Roman" w:hAnsi="Times New Roman"/>
                <w:noProof/>
              </w:rPr>
              <w:t>9.</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METODOLOGIJA OCJENE EKONOMSKI NAJPOVOLJNIJE PONUDE</w:t>
            </w:r>
            <w:r w:rsidR="00105B38">
              <w:rPr>
                <w:noProof/>
                <w:webHidden/>
              </w:rPr>
              <w:tab/>
            </w:r>
            <w:r w:rsidR="00105B38">
              <w:rPr>
                <w:noProof/>
                <w:webHidden/>
              </w:rPr>
              <w:fldChar w:fldCharType="begin"/>
            </w:r>
            <w:r w:rsidR="00105B38">
              <w:rPr>
                <w:noProof/>
                <w:webHidden/>
              </w:rPr>
              <w:instrText xml:space="preserve"> PAGEREF _Toc122617007 \h </w:instrText>
            </w:r>
            <w:r w:rsidR="00105B38">
              <w:rPr>
                <w:noProof/>
                <w:webHidden/>
              </w:rPr>
            </w:r>
            <w:r w:rsidR="00105B38">
              <w:rPr>
                <w:noProof/>
                <w:webHidden/>
              </w:rPr>
              <w:fldChar w:fldCharType="separate"/>
            </w:r>
            <w:r w:rsidR="00105B38">
              <w:rPr>
                <w:noProof/>
                <w:webHidden/>
              </w:rPr>
              <w:t>14</w:t>
            </w:r>
            <w:r w:rsidR="00105B38">
              <w:rPr>
                <w:noProof/>
                <w:webHidden/>
              </w:rPr>
              <w:fldChar w:fldCharType="end"/>
            </w:r>
          </w:hyperlink>
        </w:p>
        <w:p w14:paraId="303BD91B" w14:textId="7E1F53B9" w:rsidR="00105B38" w:rsidRDefault="0067048A">
          <w:pPr>
            <w:pStyle w:val="TOC1"/>
            <w:rPr>
              <w:rFonts w:asciiTheme="minorHAnsi" w:eastAsiaTheme="minorEastAsia" w:hAnsiTheme="minorHAnsi" w:cstheme="minorBidi"/>
              <w:noProof/>
              <w:lang w:eastAsia="hr-HR"/>
            </w:rPr>
          </w:pPr>
          <w:hyperlink w:anchor="_Toc122617008" w:history="1">
            <w:r w:rsidR="00105B38" w:rsidRPr="0058222C">
              <w:rPr>
                <w:rStyle w:val="Hyperlink"/>
                <w:rFonts w:ascii="Times New Roman" w:hAnsi="Times New Roman"/>
                <w:noProof/>
              </w:rPr>
              <w:t>10.</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PRIMJER APSOLUTNOG MODELA OCJENE PONUDA</w:t>
            </w:r>
            <w:r w:rsidR="00105B38">
              <w:rPr>
                <w:noProof/>
                <w:webHidden/>
              </w:rPr>
              <w:tab/>
            </w:r>
            <w:r w:rsidR="00105B38">
              <w:rPr>
                <w:noProof/>
                <w:webHidden/>
              </w:rPr>
              <w:fldChar w:fldCharType="begin"/>
            </w:r>
            <w:r w:rsidR="00105B38">
              <w:rPr>
                <w:noProof/>
                <w:webHidden/>
              </w:rPr>
              <w:instrText xml:space="preserve"> PAGEREF _Toc122617008 \h </w:instrText>
            </w:r>
            <w:r w:rsidR="00105B38">
              <w:rPr>
                <w:noProof/>
                <w:webHidden/>
              </w:rPr>
            </w:r>
            <w:r w:rsidR="00105B38">
              <w:rPr>
                <w:noProof/>
                <w:webHidden/>
              </w:rPr>
              <w:fldChar w:fldCharType="separate"/>
            </w:r>
            <w:r w:rsidR="00105B38">
              <w:rPr>
                <w:noProof/>
                <w:webHidden/>
              </w:rPr>
              <w:t>15</w:t>
            </w:r>
            <w:r w:rsidR="00105B38">
              <w:rPr>
                <w:noProof/>
                <w:webHidden/>
              </w:rPr>
              <w:fldChar w:fldCharType="end"/>
            </w:r>
          </w:hyperlink>
        </w:p>
        <w:p w14:paraId="0304A3E0" w14:textId="3CD08122" w:rsidR="00105B38" w:rsidRDefault="0067048A">
          <w:pPr>
            <w:pStyle w:val="TOC1"/>
            <w:rPr>
              <w:rFonts w:asciiTheme="minorHAnsi" w:eastAsiaTheme="minorEastAsia" w:hAnsiTheme="minorHAnsi" w:cstheme="minorBidi"/>
              <w:noProof/>
              <w:lang w:eastAsia="hr-HR"/>
            </w:rPr>
          </w:pPr>
          <w:hyperlink w:anchor="_Toc122617009" w:history="1">
            <w:r w:rsidR="00105B38" w:rsidRPr="0058222C">
              <w:rPr>
                <w:rStyle w:val="Hyperlink"/>
                <w:rFonts w:ascii="Times New Roman" w:hAnsi="Times New Roman"/>
                <w:noProof/>
              </w:rPr>
              <w:t>11.</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PRIMJER RELATIVNOG MODELA OCJENE PONUDA</w:t>
            </w:r>
            <w:r w:rsidR="00105B38">
              <w:rPr>
                <w:noProof/>
                <w:webHidden/>
              </w:rPr>
              <w:tab/>
            </w:r>
            <w:r w:rsidR="00105B38">
              <w:rPr>
                <w:noProof/>
                <w:webHidden/>
              </w:rPr>
              <w:fldChar w:fldCharType="begin"/>
            </w:r>
            <w:r w:rsidR="00105B38">
              <w:rPr>
                <w:noProof/>
                <w:webHidden/>
              </w:rPr>
              <w:instrText xml:space="preserve"> PAGEREF _Toc122617009 \h </w:instrText>
            </w:r>
            <w:r w:rsidR="00105B38">
              <w:rPr>
                <w:noProof/>
                <w:webHidden/>
              </w:rPr>
            </w:r>
            <w:r w:rsidR="00105B38">
              <w:rPr>
                <w:noProof/>
                <w:webHidden/>
              </w:rPr>
              <w:fldChar w:fldCharType="separate"/>
            </w:r>
            <w:r w:rsidR="00105B38">
              <w:rPr>
                <w:noProof/>
                <w:webHidden/>
              </w:rPr>
              <w:t>18</w:t>
            </w:r>
            <w:r w:rsidR="00105B38">
              <w:rPr>
                <w:noProof/>
                <w:webHidden/>
              </w:rPr>
              <w:fldChar w:fldCharType="end"/>
            </w:r>
          </w:hyperlink>
        </w:p>
        <w:p w14:paraId="640F6B4A" w14:textId="0FEDE66C" w:rsidR="00105B38" w:rsidRDefault="0067048A">
          <w:pPr>
            <w:pStyle w:val="TOC1"/>
            <w:rPr>
              <w:rFonts w:asciiTheme="minorHAnsi" w:eastAsiaTheme="minorEastAsia" w:hAnsiTheme="minorHAnsi" w:cstheme="minorBidi"/>
              <w:noProof/>
              <w:lang w:eastAsia="hr-HR"/>
            </w:rPr>
          </w:pPr>
          <w:hyperlink w:anchor="_Toc122617010" w:history="1">
            <w:r w:rsidR="00105B38" w:rsidRPr="0058222C">
              <w:rPr>
                <w:rStyle w:val="Hyperlink"/>
                <w:rFonts w:ascii="Times New Roman" w:hAnsi="Times New Roman"/>
                <w:noProof/>
              </w:rPr>
              <w:t>12.</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UPRAVLJANJE NEPRAVILNOSTIMA</w:t>
            </w:r>
            <w:r w:rsidR="00105B38">
              <w:rPr>
                <w:noProof/>
                <w:webHidden/>
              </w:rPr>
              <w:tab/>
            </w:r>
            <w:r w:rsidR="00105B38">
              <w:rPr>
                <w:noProof/>
                <w:webHidden/>
              </w:rPr>
              <w:fldChar w:fldCharType="begin"/>
            </w:r>
            <w:r w:rsidR="00105B38">
              <w:rPr>
                <w:noProof/>
                <w:webHidden/>
              </w:rPr>
              <w:instrText xml:space="preserve"> PAGEREF _Toc122617010 \h </w:instrText>
            </w:r>
            <w:r w:rsidR="00105B38">
              <w:rPr>
                <w:noProof/>
                <w:webHidden/>
              </w:rPr>
            </w:r>
            <w:r w:rsidR="00105B38">
              <w:rPr>
                <w:noProof/>
                <w:webHidden/>
              </w:rPr>
              <w:fldChar w:fldCharType="separate"/>
            </w:r>
            <w:r w:rsidR="00105B38">
              <w:rPr>
                <w:noProof/>
                <w:webHidden/>
              </w:rPr>
              <w:t>25</w:t>
            </w:r>
            <w:r w:rsidR="00105B38">
              <w:rPr>
                <w:noProof/>
                <w:webHidden/>
              </w:rPr>
              <w:fldChar w:fldCharType="end"/>
            </w:r>
          </w:hyperlink>
        </w:p>
        <w:p w14:paraId="3E93E873" w14:textId="6B6F8FE6" w:rsidR="00105B38" w:rsidRDefault="0067048A">
          <w:pPr>
            <w:pStyle w:val="TOC1"/>
            <w:rPr>
              <w:rFonts w:asciiTheme="minorHAnsi" w:eastAsiaTheme="minorEastAsia" w:hAnsiTheme="minorHAnsi" w:cstheme="minorBidi"/>
              <w:noProof/>
              <w:lang w:eastAsia="hr-HR"/>
            </w:rPr>
          </w:pPr>
          <w:hyperlink w:anchor="_Toc122617011" w:history="1">
            <w:r w:rsidR="00105B38" w:rsidRPr="0058222C">
              <w:rPr>
                <w:rStyle w:val="Hyperlink"/>
                <w:rFonts w:ascii="Times New Roman" w:hAnsi="Times New Roman"/>
                <w:noProof/>
              </w:rPr>
              <w:t>13.</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PRIKUPLJANJE PONUDA ZA ULAGANJA VEĆA OD 4.645,30 EUR PUTEM PORTALA PONUDA – KORISNICI EVIDENTIRANI U EKPRRIR</w:t>
            </w:r>
            <w:r w:rsidR="00105B38">
              <w:rPr>
                <w:noProof/>
                <w:webHidden/>
              </w:rPr>
              <w:tab/>
            </w:r>
            <w:r w:rsidR="00105B38">
              <w:rPr>
                <w:noProof/>
                <w:webHidden/>
              </w:rPr>
              <w:fldChar w:fldCharType="begin"/>
            </w:r>
            <w:r w:rsidR="00105B38">
              <w:rPr>
                <w:noProof/>
                <w:webHidden/>
              </w:rPr>
              <w:instrText xml:space="preserve"> PAGEREF _Toc122617011 \h </w:instrText>
            </w:r>
            <w:r w:rsidR="00105B38">
              <w:rPr>
                <w:noProof/>
                <w:webHidden/>
              </w:rPr>
            </w:r>
            <w:r w:rsidR="00105B38">
              <w:rPr>
                <w:noProof/>
                <w:webHidden/>
              </w:rPr>
              <w:fldChar w:fldCharType="separate"/>
            </w:r>
            <w:r w:rsidR="00105B38">
              <w:rPr>
                <w:noProof/>
                <w:webHidden/>
              </w:rPr>
              <w:t>25</w:t>
            </w:r>
            <w:r w:rsidR="00105B38">
              <w:rPr>
                <w:noProof/>
                <w:webHidden/>
              </w:rPr>
              <w:fldChar w:fldCharType="end"/>
            </w:r>
          </w:hyperlink>
        </w:p>
        <w:p w14:paraId="4B496A34" w14:textId="1C4992FE" w:rsidR="00105B38" w:rsidRDefault="0067048A">
          <w:pPr>
            <w:pStyle w:val="TOC1"/>
            <w:rPr>
              <w:rFonts w:asciiTheme="minorHAnsi" w:eastAsiaTheme="minorEastAsia" w:hAnsiTheme="minorHAnsi" w:cstheme="minorBidi"/>
              <w:noProof/>
              <w:lang w:eastAsia="hr-HR"/>
            </w:rPr>
          </w:pPr>
          <w:hyperlink w:anchor="_Toc122617012" w:history="1">
            <w:r w:rsidR="00105B38" w:rsidRPr="0058222C">
              <w:rPr>
                <w:rStyle w:val="Hyperlink"/>
                <w:rFonts w:ascii="Times New Roman" w:hAnsi="Times New Roman"/>
                <w:noProof/>
              </w:rPr>
              <w:t>14.1  KARTICA PONUDE</w:t>
            </w:r>
            <w:r w:rsidR="00105B38">
              <w:rPr>
                <w:noProof/>
                <w:webHidden/>
              </w:rPr>
              <w:tab/>
            </w:r>
            <w:r w:rsidR="00105B38">
              <w:rPr>
                <w:noProof/>
                <w:webHidden/>
              </w:rPr>
              <w:fldChar w:fldCharType="begin"/>
            </w:r>
            <w:r w:rsidR="00105B38">
              <w:rPr>
                <w:noProof/>
                <w:webHidden/>
              </w:rPr>
              <w:instrText xml:space="preserve"> PAGEREF _Toc122617012 \h </w:instrText>
            </w:r>
            <w:r w:rsidR="00105B38">
              <w:rPr>
                <w:noProof/>
                <w:webHidden/>
              </w:rPr>
            </w:r>
            <w:r w:rsidR="00105B38">
              <w:rPr>
                <w:noProof/>
                <w:webHidden/>
              </w:rPr>
              <w:fldChar w:fldCharType="separate"/>
            </w:r>
            <w:r w:rsidR="00105B38">
              <w:rPr>
                <w:noProof/>
                <w:webHidden/>
              </w:rPr>
              <w:t>27</w:t>
            </w:r>
            <w:r w:rsidR="00105B38">
              <w:rPr>
                <w:noProof/>
                <w:webHidden/>
              </w:rPr>
              <w:fldChar w:fldCharType="end"/>
            </w:r>
          </w:hyperlink>
        </w:p>
        <w:p w14:paraId="5A7C3258" w14:textId="2576B6D4" w:rsidR="00105B38" w:rsidRDefault="0067048A">
          <w:pPr>
            <w:pStyle w:val="TOC1"/>
            <w:rPr>
              <w:rFonts w:asciiTheme="minorHAnsi" w:eastAsiaTheme="minorEastAsia" w:hAnsiTheme="minorHAnsi" w:cstheme="minorBidi"/>
              <w:noProof/>
              <w:lang w:eastAsia="hr-HR"/>
            </w:rPr>
          </w:pPr>
          <w:hyperlink w:anchor="_Toc122617013" w:history="1">
            <w:r w:rsidR="00105B38" w:rsidRPr="0058222C">
              <w:rPr>
                <w:rStyle w:val="Hyperlink"/>
                <w:rFonts w:ascii="Times New Roman" w:hAnsi="Times New Roman"/>
                <w:noProof/>
              </w:rPr>
              <w:t>14.2 UNOS POZIVA</w:t>
            </w:r>
            <w:r w:rsidR="00105B38">
              <w:rPr>
                <w:noProof/>
                <w:webHidden/>
              </w:rPr>
              <w:tab/>
            </w:r>
            <w:r w:rsidR="00105B38">
              <w:rPr>
                <w:noProof/>
                <w:webHidden/>
              </w:rPr>
              <w:fldChar w:fldCharType="begin"/>
            </w:r>
            <w:r w:rsidR="00105B38">
              <w:rPr>
                <w:noProof/>
                <w:webHidden/>
              </w:rPr>
              <w:instrText xml:space="preserve"> PAGEREF _Toc122617013 \h </w:instrText>
            </w:r>
            <w:r w:rsidR="00105B38">
              <w:rPr>
                <w:noProof/>
                <w:webHidden/>
              </w:rPr>
            </w:r>
            <w:r w:rsidR="00105B38">
              <w:rPr>
                <w:noProof/>
                <w:webHidden/>
              </w:rPr>
              <w:fldChar w:fldCharType="separate"/>
            </w:r>
            <w:r w:rsidR="00105B38">
              <w:rPr>
                <w:noProof/>
                <w:webHidden/>
              </w:rPr>
              <w:t>28</w:t>
            </w:r>
            <w:r w:rsidR="00105B38">
              <w:rPr>
                <w:noProof/>
                <w:webHidden/>
              </w:rPr>
              <w:fldChar w:fldCharType="end"/>
            </w:r>
          </w:hyperlink>
        </w:p>
        <w:p w14:paraId="69A4318F" w14:textId="2F49994A" w:rsidR="00105B38" w:rsidRDefault="0067048A">
          <w:pPr>
            <w:pStyle w:val="TOC1"/>
            <w:rPr>
              <w:rFonts w:asciiTheme="minorHAnsi" w:eastAsiaTheme="minorEastAsia" w:hAnsiTheme="minorHAnsi" w:cstheme="minorBidi"/>
              <w:noProof/>
              <w:lang w:eastAsia="hr-HR"/>
            </w:rPr>
          </w:pPr>
          <w:hyperlink w:anchor="_Toc122617014" w:history="1">
            <w:r w:rsidR="00105B38" w:rsidRPr="0058222C">
              <w:rPr>
                <w:rStyle w:val="Hyperlink"/>
                <w:rFonts w:ascii="Times New Roman" w:hAnsi="Times New Roman"/>
                <w:noProof/>
              </w:rPr>
              <w:t>14.3 PREGLED PONUDA</w:t>
            </w:r>
            <w:r w:rsidR="00105B38">
              <w:rPr>
                <w:noProof/>
                <w:webHidden/>
              </w:rPr>
              <w:tab/>
            </w:r>
            <w:r w:rsidR="00105B38">
              <w:rPr>
                <w:noProof/>
                <w:webHidden/>
              </w:rPr>
              <w:fldChar w:fldCharType="begin"/>
            </w:r>
            <w:r w:rsidR="00105B38">
              <w:rPr>
                <w:noProof/>
                <w:webHidden/>
              </w:rPr>
              <w:instrText xml:space="preserve"> PAGEREF _Toc122617014 \h </w:instrText>
            </w:r>
            <w:r w:rsidR="00105B38">
              <w:rPr>
                <w:noProof/>
                <w:webHidden/>
              </w:rPr>
            </w:r>
            <w:r w:rsidR="00105B38">
              <w:rPr>
                <w:noProof/>
                <w:webHidden/>
              </w:rPr>
              <w:fldChar w:fldCharType="separate"/>
            </w:r>
            <w:r w:rsidR="00105B38">
              <w:rPr>
                <w:noProof/>
                <w:webHidden/>
              </w:rPr>
              <w:t>33</w:t>
            </w:r>
            <w:r w:rsidR="00105B38">
              <w:rPr>
                <w:noProof/>
                <w:webHidden/>
              </w:rPr>
              <w:fldChar w:fldCharType="end"/>
            </w:r>
          </w:hyperlink>
        </w:p>
        <w:p w14:paraId="5B0E21C0" w14:textId="2C8BA3B3" w:rsidR="00105B38" w:rsidRDefault="0067048A">
          <w:pPr>
            <w:pStyle w:val="TOC1"/>
            <w:rPr>
              <w:rFonts w:asciiTheme="minorHAnsi" w:eastAsiaTheme="minorEastAsia" w:hAnsiTheme="minorHAnsi" w:cstheme="minorBidi"/>
              <w:noProof/>
              <w:lang w:eastAsia="hr-HR"/>
            </w:rPr>
          </w:pPr>
          <w:hyperlink w:anchor="_Toc122617015" w:history="1">
            <w:r w:rsidR="00105B38" w:rsidRPr="0058222C">
              <w:rPr>
                <w:rStyle w:val="Hyperlink"/>
                <w:noProof/>
              </w:rPr>
              <w:t>15. SAŽETAK IZBORA PONUDA</w:t>
            </w:r>
            <w:r w:rsidR="00105B38">
              <w:rPr>
                <w:noProof/>
                <w:webHidden/>
              </w:rPr>
              <w:tab/>
            </w:r>
            <w:r w:rsidR="00105B38">
              <w:rPr>
                <w:noProof/>
                <w:webHidden/>
              </w:rPr>
              <w:fldChar w:fldCharType="begin"/>
            </w:r>
            <w:r w:rsidR="00105B38">
              <w:rPr>
                <w:noProof/>
                <w:webHidden/>
              </w:rPr>
              <w:instrText xml:space="preserve"> PAGEREF _Toc122617015 \h </w:instrText>
            </w:r>
            <w:r w:rsidR="00105B38">
              <w:rPr>
                <w:noProof/>
                <w:webHidden/>
              </w:rPr>
            </w:r>
            <w:r w:rsidR="00105B38">
              <w:rPr>
                <w:noProof/>
                <w:webHidden/>
              </w:rPr>
              <w:fldChar w:fldCharType="separate"/>
            </w:r>
            <w:r w:rsidR="00105B38">
              <w:rPr>
                <w:noProof/>
                <w:webHidden/>
              </w:rPr>
              <w:t>34</w:t>
            </w:r>
            <w:r w:rsidR="00105B38">
              <w:rPr>
                <w:noProof/>
                <w:webHidden/>
              </w:rPr>
              <w:fldChar w:fldCharType="end"/>
            </w:r>
          </w:hyperlink>
        </w:p>
        <w:p w14:paraId="6E16B928" w14:textId="0C9CC045"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Heading1"/>
        <w:rPr>
          <w:rFonts w:ascii="Times New Roman" w:hAnsi="Times New Roman"/>
          <w:lang w:val="hr-HR"/>
        </w:rPr>
      </w:pPr>
      <w:bookmarkStart w:id="2" w:name="_Toc509927389"/>
      <w:bookmarkStart w:id="3" w:name="_Toc122616996"/>
      <w:r w:rsidRPr="002C31E1">
        <w:rPr>
          <w:rFonts w:ascii="Times New Roman" w:hAnsi="Times New Roman"/>
          <w:lang w:val="hr-HR"/>
        </w:rPr>
        <w:lastRenderedPageBreak/>
        <w:t>POJMOVI</w:t>
      </w:r>
      <w:bookmarkEnd w:id="2"/>
      <w:bookmarkEnd w:id="3"/>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Heading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Heading1"/>
        <w:numPr>
          <w:ilvl w:val="0"/>
          <w:numId w:val="3"/>
        </w:numPr>
        <w:spacing w:before="0" w:line="240" w:lineRule="auto"/>
        <w:rPr>
          <w:rFonts w:ascii="Times New Roman" w:hAnsi="Times New Roman"/>
          <w:lang w:val="hr-HR"/>
        </w:rPr>
      </w:pPr>
      <w:bookmarkStart w:id="4" w:name="_Toc122616997"/>
      <w:r w:rsidRPr="00345C71">
        <w:rPr>
          <w:rFonts w:ascii="Times New Roman" w:hAnsi="Times New Roman"/>
          <w:lang w:val="hr-HR"/>
        </w:rPr>
        <w:t>UVOD</w:t>
      </w:r>
      <w:bookmarkEnd w:id="4"/>
    </w:p>
    <w:bookmarkEnd w:id="1"/>
    <w:p w14:paraId="4D45ADD6" w14:textId="77777777" w:rsidR="00FD5B2A" w:rsidRPr="002C31E1" w:rsidRDefault="006D16CD" w:rsidP="002B0563">
      <w:pPr>
        <w:pStyle w:val="ListParagraph"/>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ListParagraph"/>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Heading1"/>
        <w:numPr>
          <w:ilvl w:val="0"/>
          <w:numId w:val="3"/>
        </w:numPr>
        <w:spacing w:before="0" w:line="240" w:lineRule="auto"/>
        <w:rPr>
          <w:rFonts w:ascii="Times New Roman" w:hAnsi="Times New Roman"/>
          <w:lang w:val="hr-HR"/>
        </w:rPr>
      </w:pPr>
      <w:bookmarkStart w:id="5" w:name="_Toc122616998"/>
      <w:r w:rsidRPr="00345C71">
        <w:rPr>
          <w:rFonts w:ascii="Times New Roman" w:hAnsi="Times New Roman"/>
          <w:lang w:val="hr-HR"/>
        </w:rPr>
        <w:t>UPIS U EVIDENCIJU KORISNIKA – KORISNICI KOJI NEMAJU KORISNIČKO IME I LOZINKU</w:t>
      </w:r>
      <w:bookmarkEnd w:id="5"/>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Poziv za prikupljanje ponuda korisnik objavljuje putem AGRONET sustava (u daljnjem tekstu: AGRONET), a svaki korisnik mora biti prethodno upisan u Evidenciju korisnika potpora u ruralnom razvoju i ribarstvu (u daljnjem tekstu: EKPRRiR)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EKPRRiR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Detaljni postupak dobivanja pristupnih podataka za objavljivanje Poziva za prikupljanje ponuda iz Europskog poljoprivrednog fonda za ruralni razvoj (u daljnjem tekstu: EPFRR) je opisan u Vodiču za upis u EKPRRiR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Heading1"/>
        <w:numPr>
          <w:ilvl w:val="0"/>
          <w:numId w:val="3"/>
        </w:numPr>
        <w:rPr>
          <w:rFonts w:ascii="Times New Roman" w:hAnsi="Times New Roman"/>
          <w:lang w:val="hr-HR"/>
        </w:rPr>
      </w:pPr>
      <w:bookmarkStart w:id="6" w:name="_Toc122616999"/>
      <w:r w:rsidRPr="00345C71">
        <w:rPr>
          <w:rFonts w:ascii="Times New Roman" w:hAnsi="Times New Roman"/>
          <w:lang w:val="hr-HR"/>
        </w:rPr>
        <w:lastRenderedPageBreak/>
        <w:t>PRIKUPLJANJE PONUDA</w:t>
      </w:r>
      <w:bookmarkEnd w:id="6"/>
    </w:p>
    <w:p w14:paraId="0B26B991" w14:textId="1E12CD32" w:rsidR="00996E75" w:rsidRPr="00345C71" w:rsidRDefault="00996E75"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ListParagraph"/>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ListParagraph"/>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66E27838" w:rsidR="00CA45C6" w:rsidRPr="00992B23" w:rsidRDefault="00CA45C6" w:rsidP="00345C71">
      <w:pPr>
        <w:pStyle w:val="ListParagraph"/>
        <w:numPr>
          <w:ilvl w:val="0"/>
          <w:numId w:val="44"/>
        </w:numPr>
        <w:jc w:val="both"/>
        <w:rPr>
          <w:rFonts w:ascii="Times New Roman" w:hAnsi="Times New Roman"/>
          <w:sz w:val="24"/>
          <w:szCs w:val="24"/>
        </w:rPr>
      </w:pPr>
      <w:r w:rsidRPr="009F4994">
        <w:rPr>
          <w:rFonts w:ascii="Times New Roman" w:hAnsi="Times New Roman"/>
          <w:sz w:val="24"/>
          <w:szCs w:val="24"/>
          <w:lang w:val="hr-HR"/>
        </w:rPr>
        <w:lastRenderedPageBreak/>
        <w:t xml:space="preserve">Samo ponude za predmete nabave vrijednosti veće od </w:t>
      </w:r>
      <w:r w:rsidR="006F1AC7">
        <w:rPr>
          <w:rFonts w:ascii="Times New Roman" w:hAnsi="Times New Roman"/>
          <w:sz w:val="24"/>
          <w:szCs w:val="24"/>
          <w:lang w:val="hr-HR"/>
        </w:rPr>
        <w:t>4.645,30 EUR</w:t>
      </w:r>
      <w:r w:rsidRPr="009F4994">
        <w:rPr>
          <w:rFonts w:ascii="Times New Roman" w:hAnsi="Times New Roman"/>
          <w:sz w:val="24"/>
          <w:szCs w:val="24"/>
          <w:lang w:val="hr-HR"/>
        </w:rPr>
        <w:t xml:space="preserve">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ListParagraph"/>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ListParagraph"/>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1BA9B7C6" w:rsidR="002A077C" w:rsidRPr="00345C71" w:rsidRDefault="00A0296B" w:rsidP="00345C71">
      <w:pPr>
        <w:pStyle w:val="Heading1"/>
        <w:numPr>
          <w:ilvl w:val="0"/>
          <w:numId w:val="3"/>
        </w:numPr>
        <w:rPr>
          <w:rFonts w:ascii="Times New Roman" w:hAnsi="Times New Roman"/>
          <w:lang w:val="hr-HR"/>
        </w:rPr>
      </w:pPr>
      <w:bookmarkStart w:id="7" w:name="_Toc510161021"/>
      <w:bookmarkStart w:id="8" w:name="_Toc510161022"/>
      <w:bookmarkStart w:id="9" w:name="_Toc510161023"/>
      <w:bookmarkStart w:id="10" w:name="_Toc510161024"/>
      <w:bookmarkStart w:id="11" w:name="_Toc122617000"/>
      <w:bookmarkEnd w:id="7"/>
      <w:bookmarkEnd w:id="8"/>
      <w:bookmarkEnd w:id="9"/>
      <w:bookmarkEnd w:id="10"/>
      <w:r w:rsidRPr="00345C71">
        <w:rPr>
          <w:rFonts w:ascii="Times New Roman" w:hAnsi="Times New Roman"/>
          <w:lang w:val="hr-HR"/>
        </w:rPr>
        <w:t xml:space="preserve">PREDMETI NABAVE VRIJEDNOSTI DO </w:t>
      </w:r>
      <w:r w:rsidR="006F1AC7">
        <w:rPr>
          <w:rFonts w:ascii="Times New Roman" w:hAnsi="Times New Roman"/>
          <w:lang w:val="hr-HR"/>
        </w:rPr>
        <w:t>4.645,30 EUR</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1"/>
    </w:p>
    <w:p w14:paraId="6F4B002D" w14:textId="7F74C97D" w:rsidR="00F37A9D" w:rsidRDefault="00F37A9D" w:rsidP="002B0563">
      <w:pPr>
        <w:spacing w:after="240" w:line="240" w:lineRule="auto"/>
        <w:jc w:val="both"/>
        <w:rPr>
          <w:rFonts w:ascii="Times New Roman" w:hAnsi="Times New Roman"/>
          <w:sz w:val="24"/>
          <w:szCs w:val="24"/>
        </w:rPr>
      </w:pPr>
      <w:bookmarkStart w:id="12" w:name="_Toc478564557"/>
      <w:bookmarkStart w:id="13" w:name="_Toc478565029"/>
      <w:r>
        <w:rPr>
          <w:rFonts w:ascii="Times New Roman" w:hAnsi="Times New Roman"/>
          <w:sz w:val="24"/>
          <w:szCs w:val="24"/>
        </w:rPr>
        <w:t>Z</w:t>
      </w:r>
      <w:r w:rsidRPr="002C31E1">
        <w:rPr>
          <w:rFonts w:ascii="Times New Roman" w:hAnsi="Times New Roman"/>
          <w:sz w:val="24"/>
          <w:szCs w:val="24"/>
        </w:rPr>
        <w:t xml:space="preserve">a svaki predmet nabave manji od </w:t>
      </w:r>
      <w:r w:rsidR="006F1AC7">
        <w:rPr>
          <w:rFonts w:ascii="Times New Roman" w:hAnsi="Times New Roman"/>
          <w:sz w:val="24"/>
          <w:szCs w:val="24"/>
        </w:rPr>
        <w:t>4.645,30 EUR</w:t>
      </w:r>
      <w:r w:rsidRPr="002C31E1">
        <w:rPr>
          <w:rFonts w:ascii="Times New Roman" w:hAnsi="Times New Roman"/>
          <w:sz w:val="24"/>
          <w:szCs w:val="24"/>
        </w:rPr>
        <w:t xml:space="preserve">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2"/>
    <w:bookmarkEnd w:id="13"/>
    <w:p w14:paraId="1F3E8CBB" w14:textId="26EA8C2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w:t>
      </w:r>
      <w:r w:rsidR="006F1AC7">
        <w:rPr>
          <w:rFonts w:ascii="Times New Roman" w:hAnsi="Times New Roman"/>
          <w:sz w:val="24"/>
          <w:szCs w:val="24"/>
        </w:rPr>
        <w:t>4.645,30 EUR</w:t>
      </w:r>
      <w:r w:rsidRPr="002C31E1">
        <w:rPr>
          <w:rFonts w:ascii="Times New Roman" w:hAnsi="Times New Roman"/>
          <w:sz w:val="24"/>
          <w:szCs w:val="24"/>
        </w:rPr>
        <w:t xml:space="preserve"> (bez PDV-a), primjenjuju se odredbe za predmete nabave vrijednosti veće od </w:t>
      </w:r>
      <w:r w:rsidR="006F1AC7">
        <w:rPr>
          <w:rFonts w:ascii="Times New Roman" w:hAnsi="Times New Roman"/>
          <w:sz w:val="24"/>
          <w:szCs w:val="24"/>
        </w:rPr>
        <w:t>4.645,30 EUR</w:t>
      </w:r>
      <w:r w:rsidRPr="002C31E1">
        <w:rPr>
          <w:rFonts w:ascii="Times New Roman" w:hAnsi="Times New Roman"/>
          <w:sz w:val="24"/>
          <w:szCs w:val="24"/>
        </w:rPr>
        <w:t> (bez PDV-a).</w:t>
      </w:r>
    </w:p>
    <w:p w14:paraId="3DA9B6C1" w14:textId="3DCDFE45" w:rsidR="002A077C" w:rsidRPr="00345C71" w:rsidRDefault="00A0296B" w:rsidP="00345C71">
      <w:pPr>
        <w:pStyle w:val="Heading1"/>
        <w:numPr>
          <w:ilvl w:val="0"/>
          <w:numId w:val="3"/>
        </w:numPr>
        <w:rPr>
          <w:rFonts w:ascii="Times New Roman" w:hAnsi="Times New Roman"/>
          <w:lang w:val="hr-HR"/>
        </w:rPr>
      </w:pPr>
      <w:bookmarkStart w:id="14" w:name="_Toc478729920"/>
      <w:bookmarkStart w:id="15" w:name="_Toc478729950"/>
      <w:bookmarkStart w:id="16" w:name="_Toc478730139"/>
      <w:bookmarkStart w:id="17" w:name="_Toc479066572"/>
      <w:bookmarkStart w:id="18" w:name="_Toc122617001"/>
      <w:bookmarkEnd w:id="14"/>
      <w:bookmarkEnd w:id="15"/>
      <w:bookmarkEnd w:id="16"/>
      <w:bookmarkEnd w:id="17"/>
      <w:r w:rsidRPr="00345C71">
        <w:rPr>
          <w:rFonts w:ascii="Times New Roman" w:hAnsi="Times New Roman"/>
          <w:lang w:val="hr-HR"/>
        </w:rPr>
        <w:t xml:space="preserve">PREDMETI NABAVE VRIJEDNOSTI VEĆE OD </w:t>
      </w:r>
      <w:r w:rsidR="006F1AC7">
        <w:rPr>
          <w:rFonts w:ascii="Times New Roman" w:hAnsi="Times New Roman"/>
          <w:lang w:val="hr-HR"/>
        </w:rPr>
        <w:t>4.645,30 EUR</w:t>
      </w:r>
      <w:r w:rsidRPr="00345C71">
        <w:rPr>
          <w:rFonts w:ascii="Times New Roman" w:hAnsi="Times New Roman"/>
          <w:lang w:val="hr-HR"/>
        </w:rPr>
        <w:t xml:space="preserve"> (BEZ PDV-A):</w:t>
      </w:r>
      <w:bookmarkEnd w:id="18"/>
    </w:p>
    <w:p w14:paraId="32D4D544" w14:textId="09F2E9BA"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w:t>
      </w:r>
      <w:r w:rsidR="006F1AC7">
        <w:rPr>
          <w:rFonts w:ascii="Times New Roman" w:hAnsi="Times New Roman"/>
          <w:sz w:val="24"/>
          <w:szCs w:val="24"/>
        </w:rPr>
        <w:t>4.645,30 EUR</w:t>
      </w:r>
      <w:r w:rsidRPr="002C31E1">
        <w:rPr>
          <w:rFonts w:ascii="Times New Roman" w:hAnsi="Times New Roman"/>
          <w:sz w:val="24"/>
          <w:szCs w:val="24"/>
        </w:rPr>
        <w:t xml:space="preserve">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ListParagraph"/>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lastRenderedPageBreak/>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(npr: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preporuča se da tehničke specifikacije ne budu predetaljne</w:t>
      </w:r>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ListParagraph"/>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roškovnike bez cijena koje je izradila ovlaštena osoba u excel formatu kako bi ga izvođači lakše mogli ispuniti.</w:t>
      </w:r>
      <w:r w:rsidR="003F22CE" w:rsidRPr="002C31E1">
        <w:rPr>
          <w:rFonts w:eastAsia="Calibri"/>
          <w:lang w:eastAsia="en-US"/>
        </w:rPr>
        <w:t xml:space="preserve"> građevinski troškovnik ne smije sadržavati specifikaciju opreme  (npr. mehanizacije, </w:t>
      </w:r>
      <w:r w:rsidR="003D2454">
        <w:rPr>
          <w:rFonts w:eastAsia="Calibri"/>
          <w:lang w:eastAsia="en-US"/>
        </w:rPr>
        <w:t xml:space="preserve">izmuzišta,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NoSpacing"/>
        <w:ind w:left="1418"/>
      </w:pPr>
      <w:r w:rsidRPr="002C31E1">
        <w:t>– Situacije</w:t>
      </w:r>
    </w:p>
    <w:p w14:paraId="2E69CD81" w14:textId="77777777" w:rsidR="00FD5B2A" w:rsidRPr="002C31E1" w:rsidRDefault="00A0296B" w:rsidP="00AB0CE8">
      <w:pPr>
        <w:pStyle w:val="NoSpacing"/>
        <w:ind w:left="1418"/>
      </w:pPr>
      <w:r w:rsidRPr="002C31E1">
        <w:t>– Postojeće stanje – prema potrebi (npr. ulaganje u rekonstrukciju)</w:t>
      </w:r>
    </w:p>
    <w:p w14:paraId="2BFD975F" w14:textId="77777777" w:rsidR="00FD5B2A" w:rsidRPr="002C31E1" w:rsidRDefault="00A0296B" w:rsidP="00AB0CE8">
      <w:pPr>
        <w:pStyle w:val="NoSpacing"/>
        <w:ind w:left="1418"/>
      </w:pPr>
      <w:r w:rsidRPr="002C31E1">
        <w:t>– Tlocrte, presjeke, pročelja</w:t>
      </w:r>
    </w:p>
    <w:p w14:paraId="3AA4D242" w14:textId="77777777" w:rsidR="00FD5B2A" w:rsidRPr="002C31E1" w:rsidRDefault="00A0296B" w:rsidP="00AB0CE8">
      <w:pPr>
        <w:pStyle w:val="NoSpacing"/>
        <w:ind w:left="1418"/>
      </w:pPr>
      <w:r w:rsidRPr="002C31E1">
        <w:t>– Instalaterske nacrte</w:t>
      </w:r>
    </w:p>
    <w:p w14:paraId="6022F109" w14:textId="77777777" w:rsidR="00FD5B2A" w:rsidRPr="002C31E1" w:rsidRDefault="00A0296B" w:rsidP="00AB0CE8">
      <w:pPr>
        <w:pStyle w:val="NoSpacing"/>
        <w:ind w:left="1418"/>
      </w:pPr>
      <w:r w:rsidRPr="002C31E1">
        <w:t>– Sheme stolarije i bravarije – prema potrebi</w:t>
      </w:r>
    </w:p>
    <w:p w14:paraId="3785D5EA" w14:textId="77777777" w:rsidR="00FD5B2A" w:rsidRPr="002C31E1" w:rsidRDefault="00A0296B" w:rsidP="00AB0CE8">
      <w:pPr>
        <w:pStyle w:val="NoSpacing"/>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ListParagraph"/>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ListParagraph"/>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ListParagraph"/>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19" w:name="_Toc510160474"/>
      <w:bookmarkStart w:id="20" w:name="_Toc510160829"/>
      <w:bookmarkStart w:id="21" w:name="_Toc510161028"/>
      <w:bookmarkStart w:id="22" w:name="_Toc122617002"/>
      <w:bookmarkEnd w:id="19"/>
      <w:bookmarkEnd w:id="20"/>
      <w:bookmarkEnd w:id="21"/>
      <w:r w:rsidRPr="00345C71">
        <w:rPr>
          <w:rFonts w:ascii="Times New Roman" w:hAnsi="Times New Roman"/>
          <w:lang w:val="hr-HR"/>
        </w:rPr>
        <w:lastRenderedPageBreak/>
        <w:t>KRITERIJI ODABIRA NAJPOVOLJNIJE PONUDE</w:t>
      </w:r>
      <w:bookmarkEnd w:id="22"/>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ListParagraph"/>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3" w:name="_Toc122617003"/>
      <w:r w:rsidRPr="00345C71">
        <w:rPr>
          <w:rFonts w:ascii="Times New Roman" w:hAnsi="Times New Roman"/>
          <w:lang w:val="hr-HR"/>
        </w:rPr>
        <w:t>NAJNIŽA CIJENA</w:t>
      </w:r>
      <w:bookmarkEnd w:id="23"/>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4" w:name="_Toc122617004"/>
      <w:r w:rsidRPr="00345C71">
        <w:rPr>
          <w:rFonts w:ascii="Times New Roman" w:hAnsi="Times New Roman"/>
          <w:lang w:val="hr-HR"/>
        </w:rPr>
        <w:t>EKONOMSKI NAJPOVOLJNIJA PONUDA (ENP) – ZA ODABIR NAJBOLJE PONUDE PRIMJENJUJU SE I DRUGI KRITERIJI</w:t>
      </w:r>
      <w:bookmarkEnd w:id="24"/>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lastRenderedPageBreak/>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5" w:name="_Toc122617005"/>
      <w:r w:rsidRPr="00345C71">
        <w:rPr>
          <w:rFonts w:ascii="Times New Roman" w:hAnsi="Times New Roman"/>
          <w:lang w:val="hr-HR"/>
        </w:rPr>
        <w:lastRenderedPageBreak/>
        <w:t>PRAVILA ODREĐIVANJA KRITERIJA ODABIRA</w:t>
      </w:r>
      <w:bookmarkEnd w:id="25"/>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6" w:name="_Toc122617006"/>
      <w:r w:rsidRPr="00345C71">
        <w:rPr>
          <w:rFonts w:ascii="Times New Roman" w:hAnsi="Times New Roman"/>
          <w:lang w:val="hr-HR"/>
        </w:rPr>
        <w:lastRenderedPageBreak/>
        <w:t>POJEDINI KRITERIJI KOJI SE KORISTE ZA ODABIR EKONOMSKI NAJPOVOLJNIJE PONUDE</w:t>
      </w:r>
      <w:bookmarkEnd w:id="26"/>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7" w:name="_Toc122617007"/>
      <w:r w:rsidRPr="00345C71">
        <w:rPr>
          <w:rFonts w:ascii="Times New Roman" w:hAnsi="Times New Roman"/>
          <w:lang w:val="hr-HR"/>
        </w:rPr>
        <w:lastRenderedPageBreak/>
        <w:t>METODOLOGIJA OCJENE EKONOMSKI NAJPOVOLJNIJE PONUDE</w:t>
      </w:r>
      <w:bookmarkEnd w:id="27"/>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i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lastRenderedPageBreak/>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8" w:name="_Toc122617008"/>
      <w:r w:rsidRPr="00345C71">
        <w:rPr>
          <w:rFonts w:ascii="Times New Roman" w:hAnsi="Times New Roman"/>
          <w:lang w:val="hr-HR"/>
        </w:rPr>
        <w:t>PRIMJER APSOLUTNOG MODELA OCJENE PONUDA</w:t>
      </w:r>
      <w:bookmarkEnd w:id="28"/>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3A1463B3" w:rsidR="00FD5B2A" w:rsidRPr="002C31E1" w:rsidRDefault="00FD5B2A" w:rsidP="002B0563">
      <w:pPr>
        <w:pStyle w:val="NoSpacing"/>
        <w:spacing w:after="240"/>
      </w:pPr>
      <w:r w:rsidRPr="002C31E1">
        <w:t>a) Isporuka u roku od 0 do 15 dana: 1.</w:t>
      </w:r>
      <w:r w:rsidR="006F1AC7">
        <w:t>500</w:t>
      </w:r>
      <w:r w:rsidRPr="002C31E1">
        <w:t xml:space="preserve"> </w:t>
      </w:r>
      <w:r w:rsidR="006F1AC7">
        <w:t>eur</w:t>
      </w:r>
      <w:r w:rsidRPr="002C31E1">
        <w:t xml:space="preserve"> </w:t>
      </w:r>
    </w:p>
    <w:p w14:paraId="789BA543" w14:textId="186E03B2" w:rsidR="00FD5B2A" w:rsidRPr="002C31E1" w:rsidRDefault="00FD5B2A" w:rsidP="002B0563">
      <w:pPr>
        <w:pStyle w:val="NoSpacing"/>
        <w:spacing w:after="240"/>
      </w:pPr>
      <w:r w:rsidRPr="002C31E1">
        <w:t xml:space="preserve">b) Isporuka u roku od 16 do 30 dana: </w:t>
      </w:r>
      <w:r w:rsidR="006F1AC7">
        <w:t>1.000</w:t>
      </w:r>
      <w:r w:rsidRPr="002C31E1">
        <w:t xml:space="preserve"> </w:t>
      </w:r>
      <w:r w:rsidR="006F1AC7">
        <w:t>eur</w:t>
      </w:r>
      <w:r w:rsidRPr="002C31E1">
        <w:t xml:space="preserve"> </w:t>
      </w:r>
    </w:p>
    <w:p w14:paraId="06200224" w14:textId="328E28F3" w:rsidR="00FD5B2A" w:rsidRPr="002C31E1" w:rsidRDefault="00FD5B2A" w:rsidP="002B0563">
      <w:pPr>
        <w:pStyle w:val="NoSpacing"/>
        <w:spacing w:after="240"/>
      </w:pPr>
      <w:r w:rsidRPr="002C31E1">
        <w:t xml:space="preserve">c) Isporuka u roku od 31 do 45 dana: </w:t>
      </w:r>
      <w:r w:rsidR="006F1AC7">
        <w:t>500</w:t>
      </w:r>
      <w:r w:rsidRPr="002C31E1">
        <w:t xml:space="preserve"> </w:t>
      </w:r>
      <w:r w:rsidR="006F1AC7">
        <w:t>eur</w:t>
      </w:r>
      <w:r w:rsidRPr="002C31E1">
        <w:t xml:space="preserve">.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3CECC201" w:rsidR="00FD5B2A" w:rsidRPr="002C31E1" w:rsidRDefault="00FD5B2A" w:rsidP="002B0563">
      <w:pPr>
        <w:pStyle w:val="NoSpacing"/>
        <w:spacing w:after="240"/>
      </w:pPr>
      <w:r w:rsidRPr="002C31E1">
        <w:t xml:space="preserve">a) Jamstveni rok od pet godina: </w:t>
      </w:r>
      <w:r w:rsidR="006F1AC7">
        <w:t>3.000 eur</w:t>
      </w:r>
      <w:r w:rsidRPr="002C31E1">
        <w:t xml:space="preserve"> </w:t>
      </w:r>
    </w:p>
    <w:p w14:paraId="015817CA" w14:textId="41BDB65D" w:rsidR="00FD5B2A" w:rsidRPr="002C31E1" w:rsidRDefault="00FD5B2A" w:rsidP="002B0563">
      <w:pPr>
        <w:pStyle w:val="NoSpacing"/>
        <w:spacing w:after="240"/>
      </w:pPr>
      <w:r w:rsidRPr="002C31E1">
        <w:t>b) Jamstveni rok od četiri godine: 1</w:t>
      </w:r>
      <w:r w:rsidR="006F1AC7">
        <w:t>.500</w:t>
      </w:r>
      <w:r w:rsidRPr="002C31E1">
        <w:t xml:space="preserve"> </w:t>
      </w:r>
      <w:r w:rsidR="006F1AC7">
        <w:t>eur</w:t>
      </w:r>
      <w:r w:rsidRPr="002C31E1">
        <w:t xml:space="preserve"> </w:t>
      </w:r>
    </w:p>
    <w:p w14:paraId="2B9546AC" w14:textId="34BA9237" w:rsidR="00FD5B2A" w:rsidRPr="002C31E1" w:rsidRDefault="00FD5B2A" w:rsidP="002B0563">
      <w:pPr>
        <w:pStyle w:val="NoSpacing"/>
        <w:spacing w:after="240"/>
      </w:pPr>
      <w:r w:rsidRPr="002C31E1">
        <w:t xml:space="preserve">c) Jamstveni rok od tri godine: </w:t>
      </w:r>
      <w:r w:rsidR="006F1AC7">
        <w:t>750 eur</w:t>
      </w:r>
      <w:r w:rsidRPr="002C31E1">
        <w:t xml:space="preserve">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6BA1E1FB" w:rsidR="00FD5B2A" w:rsidRPr="002C31E1" w:rsidRDefault="00FD5B2A" w:rsidP="002B0563">
      <w:pPr>
        <w:pStyle w:val="NoSpacing"/>
        <w:spacing w:after="240"/>
      </w:pPr>
      <w:r w:rsidRPr="002C31E1">
        <w:t xml:space="preserve">a) Odaziv u roku od 0 do 6 sati: </w:t>
      </w:r>
      <w:r w:rsidR="007817B2">
        <w:t>1</w:t>
      </w:r>
      <w:r w:rsidRPr="002C31E1">
        <w:t>.</w:t>
      </w:r>
      <w:r w:rsidR="007817B2">
        <w:t>500</w:t>
      </w:r>
      <w:r w:rsidRPr="002C31E1">
        <w:t xml:space="preserve"> </w:t>
      </w:r>
      <w:r w:rsidR="007817B2">
        <w:t>eur</w:t>
      </w:r>
      <w:r w:rsidRPr="002C31E1">
        <w:t xml:space="preserve"> </w:t>
      </w:r>
    </w:p>
    <w:p w14:paraId="641FB68B" w14:textId="4914DFE5" w:rsidR="00FD5B2A" w:rsidRPr="002C31E1" w:rsidRDefault="00FD5B2A" w:rsidP="002B0563">
      <w:pPr>
        <w:pStyle w:val="NoSpacing"/>
        <w:spacing w:after="240"/>
      </w:pPr>
      <w:r w:rsidRPr="002C31E1">
        <w:t xml:space="preserve">b) Odaziv u roku od 7 do 12 sati: </w:t>
      </w:r>
      <w:r w:rsidR="007817B2">
        <w:t>1.000</w:t>
      </w:r>
      <w:r w:rsidRPr="002C31E1">
        <w:t xml:space="preserve"> </w:t>
      </w:r>
      <w:r w:rsidR="007817B2">
        <w:t>eur</w:t>
      </w:r>
      <w:r w:rsidRPr="002C31E1">
        <w:t xml:space="preserve"> </w:t>
      </w:r>
    </w:p>
    <w:p w14:paraId="2FAACF55" w14:textId="3B3244E6" w:rsidR="00FD5B2A" w:rsidRPr="002C31E1" w:rsidRDefault="00FD5B2A" w:rsidP="002B0563">
      <w:pPr>
        <w:pStyle w:val="NoSpacing"/>
        <w:spacing w:after="240"/>
      </w:pPr>
      <w:r w:rsidRPr="002C31E1">
        <w:t xml:space="preserve">c) Odaziv u roku od 13 do 24 sata: </w:t>
      </w:r>
      <w:r w:rsidR="007817B2">
        <w:t>500</w:t>
      </w:r>
      <w:r w:rsidRPr="002C31E1">
        <w:t xml:space="preserve"> </w:t>
      </w:r>
      <w:r w:rsidR="007817B2">
        <w:t>eur</w:t>
      </w:r>
      <w:r w:rsidRPr="002C31E1">
        <w:t xml:space="preserve"> </w:t>
      </w:r>
    </w:p>
    <w:p w14:paraId="46E0CBBE" w14:textId="443C16E5" w:rsidR="00FD5B2A" w:rsidRPr="002C31E1" w:rsidRDefault="00FD5B2A" w:rsidP="002B0563">
      <w:pPr>
        <w:pStyle w:val="NoSpacing"/>
        <w:spacing w:after="240"/>
      </w:pPr>
      <w:r w:rsidRPr="002C31E1">
        <w:t xml:space="preserve">d) Odaziv u roku od 25 do 36 sati: </w:t>
      </w:r>
      <w:r w:rsidR="007817B2">
        <w:t>300</w:t>
      </w:r>
      <w:r w:rsidRPr="002C31E1">
        <w:t xml:space="preserve"> </w:t>
      </w:r>
      <w:r w:rsidR="007817B2">
        <w:t>eur</w:t>
      </w:r>
      <w:r w:rsidRPr="002C31E1">
        <w:t xml:space="preserve">.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30DDD2BB"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Cijena ponude (</w:t>
            </w:r>
            <w:r w:rsidR="007817B2">
              <w:rPr>
                <w:rFonts w:ascii="Times New Roman" w:hAnsi="Times New Roman"/>
                <w:color w:val="000000"/>
                <w:sz w:val="24"/>
                <w:szCs w:val="24"/>
              </w:rPr>
              <w:t>eur</w:t>
            </w:r>
            <w:r w:rsidRPr="002C31E1">
              <w:rPr>
                <w:rFonts w:ascii="Times New Roman" w:hAnsi="Times New Roman"/>
                <w:color w:val="000000"/>
                <w:sz w:val="24"/>
                <w:szCs w:val="24"/>
              </w:rPr>
              <w:t xml:space="preserve">) </w:t>
            </w:r>
          </w:p>
        </w:tc>
        <w:tc>
          <w:tcPr>
            <w:tcW w:w="1417" w:type="dxa"/>
          </w:tcPr>
          <w:p w14:paraId="449AE9D7" w14:textId="62D5CB1B"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16.000</w:t>
            </w:r>
            <w:r w:rsidR="007817B2">
              <w:rPr>
                <w:rFonts w:ascii="Times New Roman" w:hAnsi="Times New Roman"/>
                <w:color w:val="000000"/>
                <w:sz w:val="24"/>
                <w:szCs w:val="24"/>
              </w:rPr>
              <w:t xml:space="preserve"> </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17889563"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w:t>
            </w:r>
            <w:r w:rsidR="007817B2">
              <w:rPr>
                <w:rFonts w:ascii="Times New Roman" w:hAnsi="Times New Roman"/>
                <w:color w:val="000000"/>
                <w:sz w:val="24"/>
                <w:szCs w:val="24"/>
              </w:rPr>
              <w:t>9</w:t>
            </w:r>
            <w:r w:rsidRPr="002C31E1">
              <w:rPr>
                <w:rFonts w:ascii="Times New Roman" w:hAnsi="Times New Roman"/>
                <w:color w:val="000000"/>
                <w:sz w:val="24"/>
                <w:szCs w:val="24"/>
              </w:rPr>
              <w:t>.000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22527167"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1.000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2E64A50"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w:t>
            </w:r>
            <w:r w:rsidR="00FD5B2A" w:rsidRPr="002C31E1">
              <w:rPr>
                <w:rFonts w:ascii="Times New Roman" w:hAnsi="Times New Roman"/>
                <w:color w:val="000000"/>
                <w:sz w:val="24"/>
                <w:szCs w:val="24"/>
              </w:rPr>
              <w:t>.</w:t>
            </w:r>
            <w:r>
              <w:rPr>
                <w:rFonts w:ascii="Times New Roman" w:hAnsi="Times New Roman"/>
                <w:color w:val="000000"/>
                <w:sz w:val="24"/>
                <w:szCs w:val="24"/>
              </w:rPr>
              <w:t>000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56B4AD8B"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0 </w:t>
            </w:r>
            <w:r w:rsidR="007817B2">
              <w:rPr>
                <w:rFonts w:ascii="Times New Roman" w:hAnsi="Times New Roman"/>
                <w:color w:val="000000"/>
                <w:sz w:val="24"/>
                <w:szCs w:val="24"/>
              </w:rPr>
              <w:t>eur</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2794F165"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750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07D283F3"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300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35040D04"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500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1E53D2D8"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w:t>
            </w:r>
            <w:r w:rsidR="007817B2">
              <w:rPr>
                <w:rFonts w:ascii="Times New Roman" w:hAnsi="Times New Roman"/>
                <w:b/>
                <w:color w:val="000000"/>
                <w:sz w:val="24"/>
                <w:szCs w:val="24"/>
              </w:rPr>
              <w:t>4</w:t>
            </w:r>
            <w:r w:rsidRPr="00345C71">
              <w:rPr>
                <w:rFonts w:ascii="Times New Roman" w:hAnsi="Times New Roman"/>
                <w:b/>
                <w:color w:val="000000"/>
                <w:sz w:val="24"/>
                <w:szCs w:val="24"/>
              </w:rPr>
              <w:t>.</w:t>
            </w:r>
            <w:r w:rsidR="007817B2">
              <w:rPr>
                <w:rFonts w:ascii="Times New Roman" w:hAnsi="Times New Roman"/>
                <w:b/>
                <w:color w:val="000000"/>
                <w:sz w:val="24"/>
                <w:szCs w:val="24"/>
              </w:rPr>
              <w:t>7</w:t>
            </w:r>
            <w:r w:rsidRPr="00345C71">
              <w:rPr>
                <w:rFonts w:ascii="Times New Roman" w:hAnsi="Times New Roman"/>
                <w:b/>
                <w:color w:val="000000"/>
                <w:sz w:val="24"/>
                <w:szCs w:val="24"/>
              </w:rPr>
              <w:t xml:space="preserve">00 </w:t>
            </w:r>
            <w:r w:rsidR="007817B2">
              <w:rPr>
                <w:rFonts w:ascii="Times New Roman" w:hAnsi="Times New Roman"/>
                <w:b/>
                <w:color w:val="000000"/>
                <w:sz w:val="24"/>
                <w:szCs w:val="24"/>
              </w:rPr>
              <w:t>eur</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5A382C38" w:rsidR="00FD5B2A" w:rsidRPr="002C31E1" w:rsidRDefault="00CF75F7"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16</w:t>
            </w:r>
            <w:r w:rsidR="00FD5B2A" w:rsidRPr="002C31E1">
              <w:rPr>
                <w:rFonts w:ascii="Times New Roman" w:hAnsi="Times New Roman"/>
                <w:color w:val="000000"/>
                <w:sz w:val="24"/>
                <w:szCs w:val="24"/>
              </w:rPr>
              <w:t>.</w:t>
            </w:r>
            <w:r w:rsidR="007817B2">
              <w:rPr>
                <w:rFonts w:ascii="Times New Roman" w:hAnsi="Times New Roman"/>
                <w:color w:val="000000"/>
                <w:sz w:val="24"/>
                <w:szCs w:val="24"/>
              </w:rPr>
              <w:t>750</w:t>
            </w:r>
            <w:r w:rsidR="00FD5B2A" w:rsidRPr="002C31E1">
              <w:rPr>
                <w:rFonts w:ascii="Times New Roman" w:hAnsi="Times New Roman"/>
                <w:color w:val="000000"/>
                <w:sz w:val="24"/>
                <w:szCs w:val="24"/>
              </w:rPr>
              <w:t xml:space="preserve"> </w:t>
            </w:r>
            <w:r w:rsidR="007817B2">
              <w:rPr>
                <w:rFonts w:ascii="Times New Roman" w:hAnsi="Times New Roman"/>
                <w:color w:val="000000"/>
                <w:sz w:val="24"/>
                <w:szCs w:val="24"/>
              </w:rPr>
              <w:t>eur</w:t>
            </w:r>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Heading1"/>
        <w:numPr>
          <w:ilvl w:val="0"/>
          <w:numId w:val="3"/>
        </w:numPr>
        <w:spacing w:before="0" w:line="240" w:lineRule="auto"/>
        <w:rPr>
          <w:rFonts w:ascii="Times New Roman" w:hAnsi="Times New Roman"/>
          <w:color w:val="auto"/>
          <w:lang w:val="hr-HR"/>
        </w:rPr>
      </w:pPr>
      <w:bookmarkStart w:id="29" w:name="_Toc122617009"/>
      <w:r w:rsidRPr="00345C71">
        <w:rPr>
          <w:rFonts w:ascii="Times New Roman" w:hAnsi="Times New Roman"/>
          <w:lang w:val="hr-HR"/>
        </w:rPr>
        <w:lastRenderedPageBreak/>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NoSpacing"/>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NoSpacing"/>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NoSpacing"/>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NoSpacing"/>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Pl/Pt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Pl/Ph)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Ph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i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RI = RIs/RIt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RIs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RIt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Gt/Gl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Gt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Gl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TOs/TOt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TOs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TOt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4F9F072D"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Cijena ponude (</w:t>
            </w:r>
            <w:r w:rsidR="00DC33E8">
              <w:rPr>
                <w:rFonts w:ascii="Times New Roman" w:hAnsi="Times New Roman" w:cs="Times New Roman"/>
              </w:rPr>
              <w:t>eur</w:t>
            </w:r>
            <w:r w:rsidRPr="002C31E1">
              <w:rPr>
                <w:rFonts w:ascii="Times New Roman" w:hAnsi="Times New Roman" w:cs="Times New Roman"/>
              </w:rPr>
              <w:t xml:space="preserve">)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Pl/Pt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lastRenderedPageBreak/>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II. formule iz primjera: P = 50 – (Pt-Pl/Ph)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Heading1"/>
        <w:numPr>
          <w:ilvl w:val="0"/>
          <w:numId w:val="3"/>
        </w:numPr>
        <w:spacing w:before="0" w:line="240" w:lineRule="auto"/>
        <w:rPr>
          <w:rFonts w:ascii="Times New Roman" w:hAnsi="Times New Roman"/>
          <w:lang w:val="hr-HR"/>
        </w:rPr>
      </w:pPr>
      <w:r w:rsidRPr="00345C71">
        <w:rPr>
          <w:rFonts w:ascii="Times New Roman" w:hAnsi="Times New Roman"/>
          <w:lang w:val="hr-HR"/>
        </w:rPr>
        <w:lastRenderedPageBreak/>
        <w:t xml:space="preserve"> </w:t>
      </w:r>
      <w:bookmarkStart w:id="46" w:name="_Toc122617010"/>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28796A99"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w:t>
      </w:r>
      <w:r w:rsidR="00B6617D" w:rsidRPr="00B6617D">
        <w:rPr>
          <w:rFonts w:ascii="Times New Roman" w:eastAsia="Calibri" w:hAnsi="Times New Roman" w:cs="Times New Roman"/>
          <w:color w:val="auto"/>
        </w:rPr>
        <w:t>Smjernicama za utvrđivanje financijskih ispravaka koje se primjenjuju na temelju Odluke Europske komisije C(2019) 3452 od 14.5.2019. o utvrđivanju smjernica za određivanje financijskih ispravaka koji se u slučaju nepoštivanja primjenjivih pravila o javnoj nabavi primjenjuju na izdatke koje u okviru podijeljenog upravljanja financira Unija.</w:t>
      </w:r>
      <w:r w:rsidR="00B6617D">
        <w:rPr>
          <w:rFonts w:ascii="Times New Roman" w:hAnsi="Times New Roman"/>
          <w:color w:val="002060"/>
          <w:shd w:val="clear" w:color="auto" w:fill="FFFFFF" w:themeFill="background1"/>
        </w:rPr>
        <w:t xml:space="preserve"> </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mjernice  o nepravilnostima primjenjivat će se kako na obveznike javne nabave koji provode jednostavnu nabavu, tako i na neobveznike javne nabave.</w:t>
      </w:r>
    </w:p>
    <w:p w14:paraId="630B8D5F" w14:textId="2AC857B1" w:rsidR="002A077C" w:rsidRPr="00B6617D" w:rsidRDefault="00D70431"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ab/>
      </w:r>
      <w:r w:rsidRPr="002C31E1">
        <w:rPr>
          <w:rFonts w:ascii="Times New Roman" w:hAnsi="Times New Roman"/>
          <w:b/>
          <w:sz w:val="24"/>
          <w:szCs w:val="24"/>
        </w:rPr>
        <w:tab/>
      </w:r>
      <w:r w:rsidRPr="002C31E1">
        <w:rPr>
          <w:rFonts w:ascii="Times New Roman" w:hAnsi="Times New Roman"/>
          <w:b/>
          <w:sz w:val="24"/>
          <w:szCs w:val="24"/>
        </w:rPr>
        <w:tab/>
      </w:r>
      <w:r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p>
    <w:p w14:paraId="4D3B5BB7" w14:textId="171F8153" w:rsidR="002A077C" w:rsidRPr="00345C71" w:rsidRDefault="00A85F1A" w:rsidP="00345C71">
      <w:pPr>
        <w:pStyle w:val="Heading1"/>
        <w:numPr>
          <w:ilvl w:val="0"/>
          <w:numId w:val="3"/>
        </w:numPr>
        <w:spacing w:before="0" w:line="240" w:lineRule="auto"/>
        <w:jc w:val="both"/>
        <w:rPr>
          <w:rFonts w:ascii="Times New Roman" w:hAnsi="Times New Roman"/>
          <w:lang w:val="hr-HR"/>
        </w:rPr>
      </w:pPr>
      <w:bookmarkStart w:id="47" w:name="_Toc122617011"/>
      <w:r w:rsidRPr="00345C71">
        <w:rPr>
          <w:rFonts w:ascii="Times New Roman" w:hAnsi="Times New Roman"/>
          <w:lang w:val="hr-HR"/>
        </w:rPr>
        <w:t xml:space="preserve">PRIKUPLJANJE PONUDA ZA ULAGANJA </w:t>
      </w:r>
      <w:r w:rsidR="00A8726A" w:rsidRPr="00345C71">
        <w:rPr>
          <w:rFonts w:ascii="Times New Roman" w:hAnsi="Times New Roman"/>
          <w:lang w:val="hr-HR"/>
        </w:rPr>
        <w:t xml:space="preserve">VEĆA OD </w:t>
      </w:r>
      <w:r w:rsidR="00B6617D">
        <w:rPr>
          <w:rFonts w:ascii="Times New Roman" w:hAnsi="Times New Roman"/>
          <w:lang w:val="hr-HR"/>
        </w:rPr>
        <w:t>4.645,30</w:t>
      </w:r>
      <w:r w:rsidRPr="00345C71">
        <w:rPr>
          <w:rFonts w:ascii="Times New Roman" w:hAnsi="Times New Roman"/>
          <w:lang w:val="hr-HR"/>
        </w:rPr>
        <w:t xml:space="preserve"> </w:t>
      </w:r>
      <w:r w:rsidR="00B6617D">
        <w:rPr>
          <w:rFonts w:ascii="Times New Roman" w:hAnsi="Times New Roman"/>
          <w:lang w:val="hr-HR"/>
        </w:rPr>
        <w:t xml:space="preserve">EUR </w:t>
      </w:r>
      <w:r w:rsidRPr="00345C71">
        <w:rPr>
          <w:rFonts w:ascii="Times New Roman" w:hAnsi="Times New Roman"/>
          <w:lang w:val="hr-HR"/>
        </w:rPr>
        <w:t xml:space="preserve">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NoSpacing"/>
        <w:numPr>
          <w:ilvl w:val="0"/>
          <w:numId w:val="11"/>
        </w:numPr>
        <w:spacing w:after="240"/>
      </w:pPr>
      <w:r w:rsidRPr="002C31E1">
        <w:lastRenderedPageBreak/>
        <w:t xml:space="preserve">Korisničko ime </w:t>
      </w:r>
    </w:p>
    <w:p w14:paraId="52DADEE3" w14:textId="77777777" w:rsidR="00FD5B2A" w:rsidRPr="002C31E1" w:rsidRDefault="00FD5B2A" w:rsidP="002B0563">
      <w:pPr>
        <w:pStyle w:val="NoSpacing"/>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lastRenderedPageBreak/>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Heading1"/>
        <w:spacing w:before="0" w:line="240" w:lineRule="auto"/>
        <w:ind w:left="426"/>
        <w:rPr>
          <w:rFonts w:ascii="Times New Roman" w:hAnsi="Times New Roman"/>
          <w:lang w:val="hr-HR"/>
        </w:rPr>
      </w:pPr>
      <w:bookmarkStart w:id="48" w:name="_Toc122617012"/>
      <w:r w:rsidRPr="00345C71">
        <w:rPr>
          <w:rFonts w:ascii="Times New Roman" w:hAnsi="Times New Roman"/>
          <w:lang w:val="hr-HR"/>
        </w:rPr>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Heading1"/>
        <w:spacing w:before="0" w:line="240" w:lineRule="auto"/>
        <w:rPr>
          <w:rFonts w:ascii="Times New Roman" w:hAnsi="Times New Roman"/>
          <w:lang w:val="hr-HR"/>
        </w:rPr>
      </w:pPr>
      <w:bookmarkStart w:id="49" w:name="_Toc122617013"/>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NoSpacing"/>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NoSpacing"/>
        <w:numPr>
          <w:ilvl w:val="0"/>
          <w:numId w:val="11"/>
        </w:numPr>
        <w:spacing w:after="240"/>
      </w:pPr>
      <w:r w:rsidRPr="002C31E1">
        <w:t xml:space="preserve">Županija ulaganja </w:t>
      </w:r>
    </w:p>
    <w:p w14:paraId="73A3E14C" w14:textId="77777777" w:rsidR="00FD5B2A" w:rsidRPr="002C31E1" w:rsidRDefault="00FD5B2A" w:rsidP="002B0563">
      <w:pPr>
        <w:pStyle w:val="NoSpacing"/>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NoSpacing"/>
        <w:numPr>
          <w:ilvl w:val="0"/>
          <w:numId w:val="11"/>
        </w:numPr>
        <w:spacing w:after="240"/>
      </w:pPr>
      <w:r w:rsidRPr="002C31E1">
        <w:t xml:space="preserve">Kontakt osoba </w:t>
      </w:r>
    </w:p>
    <w:p w14:paraId="3A519400" w14:textId="77777777" w:rsidR="00FD5B2A" w:rsidRPr="002C31E1" w:rsidRDefault="00FD5B2A" w:rsidP="002B0563">
      <w:pPr>
        <w:pStyle w:val="NoSpacing"/>
        <w:numPr>
          <w:ilvl w:val="0"/>
          <w:numId w:val="11"/>
        </w:numPr>
        <w:spacing w:after="240"/>
      </w:pPr>
      <w:r w:rsidRPr="002C31E1">
        <w:t xml:space="preserve">Telefon </w:t>
      </w:r>
    </w:p>
    <w:p w14:paraId="66A78842" w14:textId="77777777" w:rsidR="00FD5B2A" w:rsidRPr="002C31E1" w:rsidRDefault="00FD5B2A" w:rsidP="002B0563">
      <w:pPr>
        <w:pStyle w:val="NoSpacing"/>
        <w:numPr>
          <w:ilvl w:val="0"/>
          <w:numId w:val="11"/>
        </w:numPr>
        <w:spacing w:after="240"/>
      </w:pPr>
      <w:r w:rsidRPr="002C31E1">
        <w:t xml:space="preserve">Telefaks </w:t>
      </w:r>
    </w:p>
    <w:p w14:paraId="44233806" w14:textId="77777777" w:rsidR="00FD5B2A" w:rsidRPr="002C31E1" w:rsidRDefault="00FD5B2A" w:rsidP="002B0563">
      <w:pPr>
        <w:pStyle w:val="NoSpacing"/>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NoSpacing"/>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„Upload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 xml:space="preserve">Unutar okvira „Prilozi“ potrebno je kliknuti na gumb „Upload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lastRenderedPageBreak/>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DC1FBA"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Heading1"/>
        <w:spacing w:before="0" w:line="240" w:lineRule="auto"/>
        <w:rPr>
          <w:rFonts w:ascii="Times New Roman" w:hAnsi="Times New Roman"/>
          <w:lang w:val="hr-HR"/>
        </w:rPr>
      </w:pPr>
      <w:bookmarkStart w:id="50" w:name="_Toc122617014"/>
      <w:r w:rsidRPr="00345C71">
        <w:rPr>
          <w:rFonts w:ascii="Times New Roman" w:hAnsi="Times New Roman"/>
          <w:lang w:val="hr-HR"/>
        </w:rPr>
        <w:lastRenderedPageBreak/>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PlainTex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lastRenderedPageBreak/>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26F01D3A" w14:textId="77777777" w:rsidR="00D217DC" w:rsidRDefault="00D217DC" w:rsidP="00345C71">
      <w:pPr>
        <w:pStyle w:val="Heading1"/>
        <w:rPr>
          <w:lang w:val="hr-HR"/>
        </w:rPr>
      </w:pPr>
    </w:p>
    <w:p w14:paraId="1F3805C7" w14:textId="77777777" w:rsidR="00D217DC" w:rsidRDefault="00D217DC" w:rsidP="00345C71">
      <w:pPr>
        <w:pStyle w:val="Heading1"/>
        <w:rPr>
          <w:lang w:val="hr-HR"/>
        </w:rPr>
      </w:pPr>
    </w:p>
    <w:p w14:paraId="165D2464" w14:textId="2B1552E9" w:rsidR="002A077C" w:rsidRPr="00345C71" w:rsidRDefault="00653957" w:rsidP="00345C71">
      <w:pPr>
        <w:pStyle w:val="Heading1"/>
        <w:rPr>
          <w:lang w:val="hr-HR"/>
        </w:rPr>
      </w:pPr>
      <w:bookmarkStart w:id="51" w:name="_Toc122617015"/>
      <w:r w:rsidRPr="00345C71">
        <w:rPr>
          <w:lang w:val="hr-HR"/>
        </w:rPr>
        <w:t>1</w:t>
      </w:r>
      <w:r w:rsidR="00243754">
        <w:rPr>
          <w:lang w:val="hr-HR"/>
        </w:rPr>
        <w:t>5</w:t>
      </w:r>
      <w:r w:rsidRPr="00345C71">
        <w:rPr>
          <w:lang w:val="hr-HR"/>
        </w:rPr>
        <w:t xml:space="preserve">. </w:t>
      </w:r>
      <w:r w:rsidR="00FD5B2A" w:rsidRPr="00345C71">
        <w:rPr>
          <w:lang w:val="hr-HR"/>
        </w:rPr>
        <w:t>SAŽETAK IZBORA PONUDA</w:t>
      </w:r>
      <w:bookmarkEnd w:id="51"/>
    </w:p>
    <w:p w14:paraId="0E49BDBD" w14:textId="712AEE56"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Sažetak izbora ponuda izrađuje se za svako ulaganje veće od </w:t>
      </w:r>
      <w:r w:rsidR="00105B38">
        <w:rPr>
          <w:rFonts w:ascii="Times New Roman" w:hAnsi="Times New Roman"/>
          <w:color w:val="000000"/>
          <w:sz w:val="24"/>
          <w:szCs w:val="24"/>
        </w:rPr>
        <w:t>4.645,30 eura</w:t>
      </w:r>
      <w:r w:rsidRPr="002C31E1">
        <w:rPr>
          <w:rFonts w:ascii="Times New Roman" w:hAnsi="Times New Roman"/>
          <w:color w:val="000000"/>
          <w:sz w:val="24"/>
          <w:szCs w:val="24"/>
        </w:rPr>
        <w:t xml:space="preserve">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mora minimalno sadržavati sljedeće (preporučamo u excel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xy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3934B0E4" w:rsidR="00F55E77" w:rsidRDefault="00F8271E"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ab/>
      </w:r>
    </w:p>
    <w:p w14:paraId="3572FB09" w14:textId="651238C8" w:rsidR="00D217DC" w:rsidRPr="002C31E1" w:rsidRDefault="00D217DC" w:rsidP="002B0563">
      <w:pPr>
        <w:spacing w:after="240" w:line="240" w:lineRule="auto"/>
        <w:ind w:left="426"/>
        <w:contextualSpacing/>
        <w:textAlignment w:val="baseline"/>
        <w:rPr>
          <w:rFonts w:ascii="Times New Roman" w:hAnsi="Times New Roman"/>
          <w:sz w:val="24"/>
          <w:szCs w:val="24"/>
        </w:rPr>
      </w:pPr>
      <w:r>
        <w:rPr>
          <w:rFonts w:ascii="Times New Roman" w:hAnsi="Times New Roman"/>
          <w:sz w:val="24"/>
          <w:szCs w:val="24"/>
        </w:rPr>
        <w:object w:dxaOrig="1520" w:dyaOrig="985" w14:anchorId="07193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5" o:title=""/>
          </v:shape>
          <o:OLEObject Type="Embed" ProgID="Excel.Sheet.12" ShapeID="_x0000_i1025" DrawAspect="Icon" ObjectID="_1749031463" r:id="rId36"/>
        </w:object>
      </w:r>
    </w:p>
    <w:p w14:paraId="491B44AB" w14:textId="5321595A" w:rsidR="002A077C" w:rsidRPr="002C31E1" w:rsidRDefault="002A077C" w:rsidP="002B0563">
      <w:pPr>
        <w:pStyle w:val="NoSpacing"/>
        <w:spacing w:after="240"/>
        <w:ind w:firstLine="426"/>
      </w:pPr>
    </w:p>
    <w:p w14:paraId="1C49F0F6" w14:textId="6D9C837E" w:rsidR="00157714" w:rsidRPr="00E16E4A" w:rsidRDefault="00157714" w:rsidP="00D217DC">
      <w:pPr>
        <w:pStyle w:val="NoSpacing"/>
        <w:spacing w:after="240"/>
      </w:pPr>
    </w:p>
    <w:sectPr w:rsidR="00157714" w:rsidRPr="00E16E4A" w:rsidSect="00F37A9D">
      <w:headerReference w:type="default" r:id="rId37"/>
      <w:footerReference w:type="default" r:id="rId38"/>
      <w:headerReference w:type="first" r:id="rId39"/>
      <w:footerReference w:type="first" r:id="rId40"/>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A8110" w14:textId="77777777" w:rsidR="0067048A" w:rsidRDefault="0067048A" w:rsidP="00336C0E">
      <w:pPr>
        <w:spacing w:after="0" w:line="240" w:lineRule="auto"/>
      </w:pPr>
      <w:r>
        <w:separator/>
      </w:r>
    </w:p>
  </w:endnote>
  <w:endnote w:type="continuationSeparator" w:id="0">
    <w:p w14:paraId="00CE216D" w14:textId="77777777" w:rsidR="0067048A" w:rsidRDefault="0067048A" w:rsidP="00336C0E">
      <w:pPr>
        <w:spacing w:after="0" w:line="240" w:lineRule="auto"/>
      </w:pPr>
      <w:r>
        <w:continuationSeparator/>
      </w:r>
    </w:p>
  </w:endnote>
  <w:endnote w:type="continuationNotice" w:id="1">
    <w:p w14:paraId="330FD99C" w14:textId="77777777" w:rsidR="0067048A" w:rsidRDefault="006704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E866C" w14:textId="0C39C497" w:rsidR="00DC33E8" w:rsidRPr="00DF5331" w:rsidRDefault="0067048A" w:rsidP="00EA71C9">
    <w:pPr>
      <w:pStyle w:val="Footer"/>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DC33E8">
          <w:t xml:space="preserve">     </w:t>
        </w:r>
      </w:sdtContent>
    </w:sdt>
    <w:r w:rsidR="00DC33E8">
      <w:tab/>
    </w:r>
    <w:r w:rsidR="00DC33E8">
      <w:tab/>
    </w:r>
    <w:r w:rsidR="00DC33E8">
      <w:tab/>
    </w:r>
    <w:r w:rsidR="00DC33E8">
      <w:fldChar w:fldCharType="begin"/>
    </w:r>
    <w:r w:rsidR="00DC33E8">
      <w:instrText xml:space="preserve"> PAGE   \* MERGEFORMAT </w:instrText>
    </w:r>
    <w:r w:rsidR="00DC33E8">
      <w:fldChar w:fldCharType="separate"/>
    </w:r>
    <w:r w:rsidR="00750B81">
      <w:rPr>
        <w:noProof/>
      </w:rPr>
      <w:t>10</w:t>
    </w:r>
    <w:r w:rsidR="00DC33E8">
      <w:rPr>
        <w:noProof/>
      </w:rPr>
      <w:fldChar w:fldCharType="end"/>
    </w:r>
    <w:r w:rsidR="00DC33E8">
      <w:t xml:space="preserve"> / </w:t>
    </w:r>
    <w:r w:rsidR="00DC33E8">
      <w:rPr>
        <w:noProof/>
      </w:rPr>
      <w:fldChar w:fldCharType="begin"/>
    </w:r>
    <w:r w:rsidR="00DC33E8">
      <w:rPr>
        <w:noProof/>
      </w:rPr>
      <w:instrText xml:space="preserve"> NUMPAGES   \* MERGEFORMAT </w:instrText>
    </w:r>
    <w:r w:rsidR="00DC33E8">
      <w:rPr>
        <w:noProof/>
      </w:rPr>
      <w:fldChar w:fldCharType="separate"/>
    </w:r>
    <w:r w:rsidR="00750B81">
      <w:rPr>
        <w:noProof/>
      </w:rPr>
      <w:t>34</w:t>
    </w:r>
    <w:r w:rsidR="00DC33E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FBF45" w14:textId="77777777" w:rsidR="00DC33E8" w:rsidRDefault="00DC33E8" w:rsidP="00DF6B67">
    <w:pPr>
      <w:pStyle w:val="Footer"/>
    </w:pPr>
    <w:r>
      <w:rPr>
        <w:noProof/>
      </w:rPr>
      <w:fldChar w:fldCharType="begin"/>
    </w:r>
    <w:r>
      <w:rPr>
        <w:noProof/>
      </w:rPr>
      <w:instrText xml:space="preserve"> FILENAME   \* MERGEFORMAT </w:instrText>
    </w:r>
    <w:r>
      <w:rPr>
        <w:noProof/>
      </w:rPr>
      <w:fldChar w:fldCharType="separate"/>
    </w:r>
    <w:r>
      <w:rPr>
        <w:noProof/>
      </w:rPr>
      <w:t>PRILOG 7_Uputa za prikupljanje ponuda</w:t>
    </w:r>
    <w:r>
      <w:rPr>
        <w:noProof/>
      </w:rPr>
      <w:fldChar w:fldCharType="end"/>
    </w:r>
    <w:r>
      <w:tab/>
    </w:r>
    <w:r>
      <w:tab/>
    </w:r>
    <w:r>
      <w:fldChar w:fldCharType="begin"/>
    </w:r>
    <w:r>
      <w:instrText xml:space="preserve"> PAGE   \* MERGEFORMAT </w:instrText>
    </w:r>
    <w:r>
      <w:fldChar w:fldCharType="separate"/>
    </w:r>
    <w:r>
      <w:rPr>
        <w:noProof/>
      </w:rPr>
      <w:t>1</w:t>
    </w:r>
    <w:r>
      <w:rPr>
        <w:noProof/>
      </w:rPr>
      <w:fldChar w:fldCharType="end"/>
    </w:r>
    <w:r>
      <w:t xml:space="preserve"> /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11CD2" w14:textId="77777777" w:rsidR="0067048A" w:rsidRDefault="0067048A" w:rsidP="00336C0E">
      <w:pPr>
        <w:spacing w:after="0" w:line="240" w:lineRule="auto"/>
      </w:pPr>
      <w:r>
        <w:separator/>
      </w:r>
    </w:p>
  </w:footnote>
  <w:footnote w:type="continuationSeparator" w:id="0">
    <w:p w14:paraId="608C8373" w14:textId="77777777" w:rsidR="0067048A" w:rsidRDefault="0067048A" w:rsidP="00336C0E">
      <w:pPr>
        <w:spacing w:after="0" w:line="240" w:lineRule="auto"/>
      </w:pPr>
      <w:r>
        <w:continuationSeparator/>
      </w:r>
    </w:p>
  </w:footnote>
  <w:footnote w:type="continuationNotice" w:id="1">
    <w:p w14:paraId="390283FA" w14:textId="77777777" w:rsidR="0067048A" w:rsidRDefault="0067048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81CBF" w14:textId="77777777" w:rsidR="00DC33E8" w:rsidRDefault="00DC33E8" w:rsidP="00336C0E">
    <w:pPr>
      <w:pStyle w:val="Header"/>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9EA7D" w14:textId="77777777" w:rsidR="00DC33E8" w:rsidRDefault="00DC33E8">
    <w:pPr>
      <w:pStyle w:val="Header"/>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isplayBackgroundShape/>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634"/>
    <w:rsid w:val="0000022A"/>
    <w:rsid w:val="00001838"/>
    <w:rsid w:val="00005C78"/>
    <w:rsid w:val="00014E65"/>
    <w:rsid w:val="000169C7"/>
    <w:rsid w:val="000207B2"/>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2AFB"/>
    <w:rsid w:val="00105B38"/>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0BF"/>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7949"/>
    <w:rsid w:val="004B08AD"/>
    <w:rsid w:val="004B23B2"/>
    <w:rsid w:val="004B2E00"/>
    <w:rsid w:val="004B4AE0"/>
    <w:rsid w:val="004C69CC"/>
    <w:rsid w:val="004C777A"/>
    <w:rsid w:val="004D0311"/>
    <w:rsid w:val="004D3733"/>
    <w:rsid w:val="004D4D43"/>
    <w:rsid w:val="004E0536"/>
    <w:rsid w:val="004E6207"/>
    <w:rsid w:val="004E63E2"/>
    <w:rsid w:val="004F6569"/>
    <w:rsid w:val="004F7325"/>
    <w:rsid w:val="005023B4"/>
    <w:rsid w:val="00504A15"/>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48A"/>
    <w:rsid w:val="006705C4"/>
    <w:rsid w:val="00674E1A"/>
    <w:rsid w:val="0068145F"/>
    <w:rsid w:val="00687C06"/>
    <w:rsid w:val="00690EC9"/>
    <w:rsid w:val="00692261"/>
    <w:rsid w:val="00697D54"/>
    <w:rsid w:val="006A0D99"/>
    <w:rsid w:val="006A1AB8"/>
    <w:rsid w:val="006A45E1"/>
    <w:rsid w:val="006A4B96"/>
    <w:rsid w:val="006A5010"/>
    <w:rsid w:val="006B3230"/>
    <w:rsid w:val="006B3DD6"/>
    <w:rsid w:val="006B6FE1"/>
    <w:rsid w:val="006C5958"/>
    <w:rsid w:val="006C7871"/>
    <w:rsid w:val="006D16CD"/>
    <w:rsid w:val="006D5C25"/>
    <w:rsid w:val="006F0AC9"/>
    <w:rsid w:val="006F1AC7"/>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0B81"/>
    <w:rsid w:val="00754F24"/>
    <w:rsid w:val="007558AA"/>
    <w:rsid w:val="007629BE"/>
    <w:rsid w:val="00764543"/>
    <w:rsid w:val="00766E49"/>
    <w:rsid w:val="007723A4"/>
    <w:rsid w:val="007817B2"/>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6617D"/>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5F7"/>
    <w:rsid w:val="00CF7FFB"/>
    <w:rsid w:val="00D003D6"/>
    <w:rsid w:val="00D049C5"/>
    <w:rsid w:val="00D11EA3"/>
    <w:rsid w:val="00D15654"/>
    <w:rsid w:val="00D17F24"/>
    <w:rsid w:val="00D217DC"/>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3E8"/>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23248"/>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package" Target="embeddings/Microsoft_Excel_Worksheet1.xlsx"/><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4091C944F0344E8931861914CF7418" ma:contentTypeVersion="1" ma:contentTypeDescription="Create a new document." ma:contentTypeScope="" ma:versionID="e0c4dea58590d3363d478c4984d41097">
  <xsd:schema xmlns:xsd="http://www.w3.org/2001/XMLSchema" xmlns:xs="http://www.w3.org/2001/XMLSchema" xmlns:p="http://schemas.microsoft.com/office/2006/metadata/properties" xmlns:ns2="1096e588-875a-4e48-ba85-ea1554ece10c" targetNamespace="http://schemas.microsoft.com/office/2006/metadata/properties" ma:root="true" ma:fieldsID="a806bb8f5efe88043a1d7f9b9d0e8dd7" ns2:_="">
    <xsd:import namespace="1096e588-875a-4e48-ba85-ea1554ece10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e588-875a-4e48-ba85-ea1554ece1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096e588-875a-4e48-ba85-ea1554ece10c">6PXVCHXRUD45-1256446117-5725</_dlc_DocId>
    <_dlc_DocIdUrl xmlns="1096e588-875a-4e48-ba85-ea1554ece10c">
      <Url>http://sharepoint/snrl/ribarstvo/_layouts/15/DocIdRedir.aspx?ID=6PXVCHXRUD45-1256446117-5725</Url>
      <Description>6PXVCHXRUD45-1256446117-5725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2.xml><?xml version="1.0" encoding="utf-8"?>
<ds:datastoreItem xmlns:ds="http://schemas.openxmlformats.org/officeDocument/2006/customXml" ds:itemID="{A7C5A4FF-8322-47E1-BC66-A7980160B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e588-875a-4e48-ba85-ea1554ece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4.xml><?xml version="1.0" encoding="utf-8"?>
<ds:datastoreItem xmlns:ds="http://schemas.openxmlformats.org/officeDocument/2006/customXml" ds:itemID="{A51797B0-7A09-4629-8830-748D5B3DA7DC}">
  <ds:schemaRefs>
    <ds:schemaRef ds:uri="http://schemas.microsoft.com/sharepoint/events"/>
  </ds:schemaRefs>
</ds:datastoreItem>
</file>

<file path=customXml/itemProps5.xml><?xml version="1.0" encoding="utf-8"?>
<ds:datastoreItem xmlns:ds="http://schemas.openxmlformats.org/officeDocument/2006/customXml" ds:itemID="{3E71E1C6-60D6-4417-862E-E761E6D6FE94}">
  <ds:schemaRefs>
    <ds:schemaRef ds:uri="http://schemas.microsoft.com/office/2006/metadata/properties"/>
    <ds:schemaRef ds:uri="http://schemas.microsoft.com/office/infopath/2007/PartnerControls"/>
    <ds:schemaRef ds:uri="1096e588-875a-4e48-ba85-ea1554ece10c"/>
  </ds:schemaRefs>
</ds:datastoreItem>
</file>

<file path=customXml/itemProps6.xml><?xml version="1.0" encoding="utf-8"?>
<ds:datastoreItem xmlns:ds="http://schemas.openxmlformats.org/officeDocument/2006/customXml" ds:itemID="{1D3BB751-1DD5-4D77-AC49-D5C8BAE09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6306</Words>
  <Characters>35949</Characters>
  <Application>Microsoft Office Word</Application>
  <DocSecurity>0</DocSecurity>
  <Lines>299</Lines>
  <Paragraphs>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Ivan Vrbanić</cp:lastModifiedBy>
  <cp:revision>2</cp:revision>
  <cp:lastPrinted>2018-03-28T06:51:00Z</cp:lastPrinted>
  <dcterms:created xsi:type="dcterms:W3CDTF">2023-06-23T11:18:00Z</dcterms:created>
  <dcterms:modified xsi:type="dcterms:W3CDTF">2023-06-23T11:18:00Z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0x0101006E4091C944F0344E8931861914CF7418</vt:lpwstr>
  </property>
  <property fmtid="{D5CDD505-2E9C-101B-9397-08002B2CF9AE}" pid="4" name="_dlc_DocIdItemGuid">
    <vt:lpwstr>f2b4d003-7414-4c3d-abe3-44c5e561d9c5</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